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29C20" w14:textId="1EB10EC4" w:rsidR="00317F53" w:rsidRPr="009F7E03" w:rsidRDefault="00317F53" w:rsidP="00FE7228">
      <w:pPr>
        <w:jc w:val="center"/>
        <w:rPr>
          <w:rFonts w:cstheme="minorHAnsi"/>
          <w:b/>
          <w:bCs/>
          <w:color w:val="538135" w:themeColor="accent6" w:themeShade="BF"/>
          <w:sz w:val="36"/>
          <w:szCs w:val="36"/>
          <w:shd w:val="clear" w:color="auto" w:fill="FFFFFF"/>
        </w:rPr>
      </w:pPr>
      <w:r w:rsidRPr="009F7E03">
        <w:rPr>
          <w:rFonts w:cstheme="minorHAnsi"/>
          <w:b/>
          <w:bCs/>
          <w:color w:val="538135" w:themeColor="accent6" w:themeShade="BF"/>
          <w:sz w:val="36"/>
          <w:szCs w:val="36"/>
          <w:shd w:val="clear" w:color="auto" w:fill="FFFFFF"/>
        </w:rPr>
        <w:t>CITAS Y REFERENCIAS UTILIZANDO APA 7MA EDICIÓN</w:t>
      </w:r>
    </w:p>
    <w:p w14:paraId="17F7C1E4" w14:textId="26E76577" w:rsidR="000C4B49" w:rsidRDefault="000C4B49" w:rsidP="002F38F2">
      <w:pPr>
        <w:jc w:val="both"/>
        <w:rPr>
          <w:rFonts w:cstheme="minorHAnsi"/>
          <w:b/>
          <w:bCs/>
          <w:color w:val="538135" w:themeColor="accent6" w:themeShade="BF"/>
          <w:sz w:val="32"/>
          <w:szCs w:val="32"/>
          <w:shd w:val="clear" w:color="auto" w:fill="FFFFFF"/>
        </w:rPr>
      </w:pPr>
      <w:bookmarkStart w:id="0" w:name="_Hlk89937146"/>
      <w:r>
        <w:rPr>
          <w:rFonts w:cstheme="minorHAnsi"/>
          <w:b/>
          <w:bCs/>
          <w:color w:val="538135" w:themeColor="accent6" w:themeShade="BF"/>
          <w:sz w:val="32"/>
          <w:szCs w:val="32"/>
          <w:shd w:val="clear" w:color="auto" w:fill="FFFFFF"/>
        </w:rPr>
        <w:t>Descripción</w:t>
      </w:r>
    </w:p>
    <w:p w14:paraId="162C49AC" w14:textId="1B89809E" w:rsidR="000C4B49" w:rsidRPr="002F38F2" w:rsidRDefault="000C4B49" w:rsidP="002F38F2">
      <w:pPr>
        <w:jc w:val="both"/>
        <w:rPr>
          <w:rFonts w:cstheme="minorHAnsi"/>
          <w:color w:val="000000" w:themeColor="text1"/>
          <w:sz w:val="24"/>
          <w:szCs w:val="24"/>
          <w:shd w:val="clear" w:color="auto" w:fill="FFFFFF"/>
        </w:rPr>
      </w:pPr>
      <w:r w:rsidRPr="002F38F2">
        <w:rPr>
          <w:rFonts w:cstheme="minorHAnsi"/>
          <w:color w:val="000000" w:themeColor="text1"/>
          <w:sz w:val="24"/>
          <w:szCs w:val="24"/>
          <w:shd w:val="clear" w:color="auto" w:fill="FFFFFF"/>
        </w:rPr>
        <w:t xml:space="preserve">El curso </w:t>
      </w:r>
      <w:r w:rsidR="006D1401" w:rsidRPr="006D1401">
        <w:rPr>
          <w:rFonts w:cstheme="minorHAnsi"/>
          <w:b/>
          <w:bCs/>
          <w:color w:val="000000" w:themeColor="text1"/>
          <w:sz w:val="24"/>
          <w:szCs w:val="24"/>
          <w:shd w:val="clear" w:color="auto" w:fill="FFFFFF"/>
        </w:rPr>
        <w:t>C</w:t>
      </w:r>
      <w:r w:rsidRPr="006D1401">
        <w:rPr>
          <w:rFonts w:cstheme="minorHAnsi"/>
          <w:b/>
          <w:bCs/>
          <w:color w:val="000000" w:themeColor="text1"/>
          <w:sz w:val="24"/>
          <w:szCs w:val="24"/>
          <w:shd w:val="clear" w:color="auto" w:fill="FFFFFF"/>
        </w:rPr>
        <w:t xml:space="preserve">itas y </w:t>
      </w:r>
      <w:r w:rsidR="006D1401" w:rsidRPr="006D1401">
        <w:rPr>
          <w:rFonts w:cstheme="minorHAnsi"/>
          <w:b/>
          <w:bCs/>
          <w:color w:val="000000" w:themeColor="text1"/>
          <w:sz w:val="24"/>
          <w:szCs w:val="24"/>
          <w:shd w:val="clear" w:color="auto" w:fill="FFFFFF"/>
        </w:rPr>
        <w:t>R</w:t>
      </w:r>
      <w:r w:rsidRPr="006D1401">
        <w:rPr>
          <w:rFonts w:cstheme="minorHAnsi"/>
          <w:b/>
          <w:bCs/>
          <w:color w:val="000000" w:themeColor="text1"/>
          <w:sz w:val="24"/>
          <w:szCs w:val="24"/>
          <w:shd w:val="clear" w:color="auto" w:fill="FFFFFF"/>
        </w:rPr>
        <w:t xml:space="preserve">eferencia </w:t>
      </w:r>
      <w:r w:rsidR="006D1401" w:rsidRPr="006D1401">
        <w:rPr>
          <w:rFonts w:cstheme="minorHAnsi"/>
          <w:b/>
          <w:bCs/>
          <w:color w:val="000000" w:themeColor="text1"/>
          <w:sz w:val="24"/>
          <w:szCs w:val="24"/>
          <w:shd w:val="clear" w:color="auto" w:fill="FFFFFF"/>
        </w:rPr>
        <w:t>U</w:t>
      </w:r>
      <w:r w:rsidRPr="006D1401">
        <w:rPr>
          <w:rFonts w:cstheme="minorHAnsi"/>
          <w:b/>
          <w:bCs/>
          <w:color w:val="000000" w:themeColor="text1"/>
          <w:sz w:val="24"/>
          <w:szCs w:val="24"/>
          <w:shd w:val="clear" w:color="auto" w:fill="FFFFFF"/>
        </w:rPr>
        <w:t xml:space="preserve">tilizando APA 7ma </w:t>
      </w:r>
      <w:r w:rsidR="006D1401" w:rsidRPr="006D1401">
        <w:rPr>
          <w:rFonts w:cstheme="minorHAnsi"/>
          <w:b/>
          <w:bCs/>
          <w:color w:val="000000" w:themeColor="text1"/>
          <w:sz w:val="24"/>
          <w:szCs w:val="24"/>
          <w:shd w:val="clear" w:color="auto" w:fill="FFFFFF"/>
        </w:rPr>
        <w:t>E</w:t>
      </w:r>
      <w:r w:rsidRPr="006D1401">
        <w:rPr>
          <w:rFonts w:cstheme="minorHAnsi"/>
          <w:b/>
          <w:bCs/>
          <w:color w:val="000000" w:themeColor="text1"/>
          <w:sz w:val="24"/>
          <w:szCs w:val="24"/>
          <w:shd w:val="clear" w:color="auto" w:fill="FFFFFF"/>
        </w:rPr>
        <w:t>dición</w:t>
      </w:r>
      <w:r w:rsidRPr="002F38F2">
        <w:rPr>
          <w:rFonts w:cstheme="minorHAnsi"/>
          <w:color w:val="000000" w:themeColor="text1"/>
          <w:sz w:val="24"/>
          <w:szCs w:val="24"/>
          <w:shd w:val="clear" w:color="auto" w:fill="FFFFFF"/>
        </w:rPr>
        <w:t xml:space="preserve"> </w:t>
      </w:r>
      <w:r w:rsidR="002F38F2" w:rsidRPr="002F38F2">
        <w:rPr>
          <w:rFonts w:cstheme="minorHAnsi"/>
          <w:color w:val="000000" w:themeColor="text1"/>
          <w:sz w:val="24"/>
          <w:szCs w:val="24"/>
          <w:shd w:val="clear" w:color="auto" w:fill="FFFFFF"/>
        </w:rPr>
        <w:t xml:space="preserve">pretende desarrollar en el participante habilidades </w:t>
      </w:r>
      <w:r w:rsidR="002F38F2">
        <w:rPr>
          <w:rFonts w:cstheme="minorHAnsi"/>
          <w:color w:val="000000" w:themeColor="text1"/>
          <w:sz w:val="24"/>
          <w:szCs w:val="24"/>
          <w:shd w:val="clear" w:color="auto" w:fill="FFFFFF"/>
        </w:rPr>
        <w:t xml:space="preserve">que le permitan aplicar de manera correcta las normas APA 7ma edición en sus trabajos de investigación. En este curso el participante podrá comprender los diferentes tipos de citas, como hacerlas y luego como llevarlas a la lista de referencias de manera correcta. </w:t>
      </w:r>
      <w:r w:rsidR="006D1401">
        <w:rPr>
          <w:rFonts w:cstheme="minorHAnsi"/>
          <w:color w:val="000000" w:themeColor="text1"/>
          <w:sz w:val="24"/>
          <w:szCs w:val="24"/>
          <w:shd w:val="clear" w:color="auto" w:fill="FFFFFF"/>
        </w:rPr>
        <w:t>Además,</w:t>
      </w:r>
      <w:r w:rsidR="002F38F2">
        <w:rPr>
          <w:rFonts w:cstheme="minorHAnsi"/>
          <w:color w:val="000000" w:themeColor="text1"/>
          <w:sz w:val="24"/>
          <w:szCs w:val="24"/>
          <w:shd w:val="clear" w:color="auto" w:fill="FFFFFF"/>
        </w:rPr>
        <w:t xml:space="preserve"> conocerá las recomendaciones para ciertas problemáticas que se presentan al momento de realizar las citas y referencias, tales como, datos incompletos, más de un autor, </w:t>
      </w:r>
      <w:r w:rsidR="00695921">
        <w:rPr>
          <w:rFonts w:cstheme="minorHAnsi"/>
          <w:color w:val="000000" w:themeColor="text1"/>
          <w:sz w:val="24"/>
          <w:szCs w:val="24"/>
          <w:shd w:val="clear" w:color="auto" w:fill="FFFFFF"/>
        </w:rPr>
        <w:t xml:space="preserve">autores institucionales, </w:t>
      </w:r>
      <w:r w:rsidR="002F38F2">
        <w:rPr>
          <w:rFonts w:cstheme="minorHAnsi"/>
          <w:color w:val="000000" w:themeColor="text1"/>
          <w:sz w:val="24"/>
          <w:szCs w:val="24"/>
          <w:shd w:val="clear" w:color="auto" w:fill="FFFFFF"/>
        </w:rPr>
        <w:t xml:space="preserve">autores con varios trabajos en el mismo año, </w:t>
      </w:r>
      <w:r w:rsidR="00695921">
        <w:rPr>
          <w:rFonts w:cstheme="minorHAnsi"/>
          <w:color w:val="000000" w:themeColor="text1"/>
          <w:sz w:val="24"/>
          <w:szCs w:val="24"/>
          <w:shd w:val="clear" w:color="auto" w:fill="FFFFFF"/>
        </w:rPr>
        <w:t xml:space="preserve">trabajos sin fecha de publicación, </w:t>
      </w:r>
      <w:r w:rsidR="002F38F2">
        <w:rPr>
          <w:rFonts w:cstheme="minorHAnsi"/>
          <w:color w:val="000000" w:themeColor="text1"/>
          <w:sz w:val="24"/>
          <w:szCs w:val="24"/>
          <w:shd w:val="clear" w:color="auto" w:fill="FFFFFF"/>
        </w:rPr>
        <w:t xml:space="preserve">cuando incluir </w:t>
      </w:r>
      <w:r w:rsidR="006D1401">
        <w:rPr>
          <w:rFonts w:cstheme="minorHAnsi"/>
          <w:color w:val="000000" w:themeColor="text1"/>
          <w:sz w:val="24"/>
          <w:szCs w:val="24"/>
          <w:shd w:val="clear" w:color="auto" w:fill="FFFFFF"/>
        </w:rPr>
        <w:t>número</w:t>
      </w:r>
      <w:r w:rsidR="002F38F2">
        <w:rPr>
          <w:rFonts w:cstheme="minorHAnsi"/>
          <w:color w:val="000000" w:themeColor="text1"/>
          <w:sz w:val="24"/>
          <w:szCs w:val="24"/>
          <w:shd w:val="clear" w:color="auto" w:fill="FFFFFF"/>
        </w:rPr>
        <w:t xml:space="preserve"> de </w:t>
      </w:r>
      <w:r w:rsidR="006D1401">
        <w:rPr>
          <w:rFonts w:cstheme="minorHAnsi"/>
          <w:color w:val="000000" w:themeColor="text1"/>
          <w:sz w:val="24"/>
          <w:szCs w:val="24"/>
          <w:shd w:val="clear" w:color="auto" w:fill="FFFFFF"/>
        </w:rPr>
        <w:t>página</w:t>
      </w:r>
      <w:r w:rsidR="002F38F2">
        <w:rPr>
          <w:rFonts w:cstheme="minorHAnsi"/>
          <w:color w:val="000000" w:themeColor="text1"/>
          <w:sz w:val="24"/>
          <w:szCs w:val="24"/>
          <w:shd w:val="clear" w:color="auto" w:fill="FFFFFF"/>
        </w:rPr>
        <w:t xml:space="preserve"> en las citas y referencias entre otros. </w:t>
      </w:r>
    </w:p>
    <w:p w14:paraId="262D49FE" w14:textId="77777777" w:rsidR="000C4B49" w:rsidRDefault="000C4B49" w:rsidP="002F38F2">
      <w:pPr>
        <w:jc w:val="both"/>
        <w:rPr>
          <w:rFonts w:cstheme="minorHAnsi"/>
          <w:b/>
          <w:bCs/>
          <w:color w:val="538135" w:themeColor="accent6" w:themeShade="BF"/>
          <w:sz w:val="32"/>
          <w:szCs w:val="32"/>
          <w:shd w:val="clear" w:color="auto" w:fill="FFFFFF"/>
        </w:rPr>
      </w:pPr>
      <w:r>
        <w:rPr>
          <w:rFonts w:cstheme="minorHAnsi"/>
          <w:b/>
          <w:bCs/>
          <w:color w:val="538135" w:themeColor="accent6" w:themeShade="BF"/>
          <w:sz w:val="32"/>
          <w:szCs w:val="32"/>
          <w:shd w:val="clear" w:color="auto" w:fill="FFFFFF"/>
        </w:rPr>
        <w:t>Dirigido a</w:t>
      </w:r>
    </w:p>
    <w:p w14:paraId="106C17DB" w14:textId="268FD704" w:rsidR="000C4B49" w:rsidRPr="000C4B49" w:rsidRDefault="000C4B49" w:rsidP="002F38F2">
      <w:pPr>
        <w:jc w:val="both"/>
        <w:rPr>
          <w:rFonts w:cstheme="minorHAnsi"/>
          <w:color w:val="000000" w:themeColor="text1"/>
          <w:sz w:val="24"/>
          <w:szCs w:val="24"/>
          <w:shd w:val="clear" w:color="auto" w:fill="FFFFFF"/>
        </w:rPr>
      </w:pPr>
      <w:r w:rsidRPr="000C4B49">
        <w:rPr>
          <w:rFonts w:cstheme="minorHAnsi"/>
          <w:color w:val="000000" w:themeColor="text1"/>
          <w:sz w:val="24"/>
          <w:szCs w:val="24"/>
          <w:shd w:val="clear" w:color="auto" w:fill="FFFFFF"/>
        </w:rPr>
        <w:t>A estudiantes de pregrado y profesionales de cualquier área que requieran</w:t>
      </w:r>
      <w:r w:rsidR="002F38F2">
        <w:rPr>
          <w:rFonts w:cstheme="minorHAnsi"/>
          <w:color w:val="000000" w:themeColor="text1"/>
          <w:sz w:val="24"/>
          <w:szCs w:val="24"/>
          <w:shd w:val="clear" w:color="auto" w:fill="FFFFFF"/>
        </w:rPr>
        <w:t xml:space="preserve"> realizar citas y referencias </w:t>
      </w:r>
      <w:r w:rsidRPr="000C4B49">
        <w:rPr>
          <w:rFonts w:cstheme="minorHAnsi"/>
          <w:color w:val="000000" w:themeColor="text1"/>
          <w:sz w:val="24"/>
          <w:szCs w:val="24"/>
          <w:shd w:val="clear" w:color="auto" w:fill="FFFFFF"/>
        </w:rPr>
        <w:t xml:space="preserve">correctamente </w:t>
      </w:r>
      <w:r w:rsidR="002F38F2">
        <w:rPr>
          <w:rFonts w:cstheme="minorHAnsi"/>
          <w:color w:val="000000" w:themeColor="text1"/>
          <w:sz w:val="24"/>
          <w:szCs w:val="24"/>
          <w:shd w:val="clear" w:color="auto" w:fill="FFFFFF"/>
        </w:rPr>
        <w:t>siguiendo las</w:t>
      </w:r>
      <w:r w:rsidRPr="000C4B49">
        <w:rPr>
          <w:rFonts w:cstheme="minorHAnsi"/>
          <w:color w:val="000000" w:themeColor="text1"/>
          <w:sz w:val="24"/>
          <w:szCs w:val="24"/>
          <w:shd w:val="clear" w:color="auto" w:fill="FFFFFF"/>
        </w:rPr>
        <w:t xml:space="preserve"> normas </w:t>
      </w:r>
      <w:r w:rsidR="002F38F2" w:rsidRPr="000C4B49">
        <w:rPr>
          <w:rFonts w:cstheme="minorHAnsi"/>
          <w:color w:val="000000" w:themeColor="text1"/>
          <w:sz w:val="24"/>
          <w:szCs w:val="24"/>
          <w:shd w:val="clear" w:color="auto" w:fill="FFFFFF"/>
        </w:rPr>
        <w:t>APA 7ma</w:t>
      </w:r>
      <w:r w:rsidRPr="000C4B49">
        <w:rPr>
          <w:rFonts w:cstheme="minorHAnsi"/>
          <w:color w:val="000000" w:themeColor="text1"/>
          <w:sz w:val="24"/>
          <w:szCs w:val="24"/>
          <w:shd w:val="clear" w:color="auto" w:fill="FFFFFF"/>
        </w:rPr>
        <w:t xml:space="preserve"> edición</w:t>
      </w:r>
      <w:r w:rsidR="006D1401">
        <w:rPr>
          <w:rFonts w:cstheme="minorHAnsi"/>
          <w:color w:val="000000" w:themeColor="text1"/>
          <w:sz w:val="24"/>
          <w:szCs w:val="24"/>
          <w:shd w:val="clear" w:color="auto" w:fill="FFFFFF"/>
        </w:rPr>
        <w:t xml:space="preserve"> en sus trabajos de investigación. </w:t>
      </w:r>
    </w:p>
    <w:bookmarkEnd w:id="0"/>
    <w:p w14:paraId="06F0DA65" w14:textId="1701B9D7" w:rsidR="00C37909" w:rsidRPr="00606EB6" w:rsidRDefault="00B87ADD" w:rsidP="002F38F2">
      <w:pPr>
        <w:jc w:val="both"/>
        <w:rPr>
          <w:rFonts w:cstheme="minorHAnsi"/>
          <w:b/>
          <w:bCs/>
          <w:color w:val="538135" w:themeColor="accent6" w:themeShade="BF"/>
          <w:sz w:val="32"/>
          <w:szCs w:val="32"/>
          <w:shd w:val="clear" w:color="auto" w:fill="FFFFFF"/>
        </w:rPr>
      </w:pPr>
      <w:r w:rsidRPr="00606EB6">
        <w:rPr>
          <w:rFonts w:cstheme="minorHAnsi"/>
          <w:b/>
          <w:bCs/>
          <w:color w:val="538135" w:themeColor="accent6" w:themeShade="BF"/>
          <w:sz w:val="32"/>
          <w:szCs w:val="32"/>
          <w:shd w:val="clear" w:color="auto" w:fill="FFFFFF"/>
        </w:rPr>
        <w:t>Objetivo</w:t>
      </w:r>
    </w:p>
    <w:p w14:paraId="6EAB7794" w14:textId="62B0EDA5" w:rsidR="00B87ADD" w:rsidRPr="009F7E03" w:rsidRDefault="000C4B49" w:rsidP="002F38F2">
      <w:pPr>
        <w:pStyle w:val="Prrafodelista"/>
        <w:numPr>
          <w:ilvl w:val="0"/>
          <w:numId w:val="5"/>
        </w:numPr>
        <w:jc w:val="both"/>
        <w:rPr>
          <w:rFonts w:cstheme="minorHAnsi"/>
          <w:sz w:val="24"/>
          <w:szCs w:val="24"/>
          <w:shd w:val="clear" w:color="auto" w:fill="FFFFFF"/>
        </w:rPr>
      </w:pPr>
      <w:r>
        <w:rPr>
          <w:rFonts w:cstheme="minorHAnsi"/>
          <w:sz w:val="24"/>
          <w:szCs w:val="24"/>
          <w:shd w:val="clear" w:color="auto" w:fill="FFFFFF"/>
        </w:rPr>
        <w:t xml:space="preserve">Desarrollar en </w:t>
      </w:r>
      <w:r w:rsidR="002F38F2">
        <w:rPr>
          <w:rFonts w:cstheme="minorHAnsi"/>
          <w:sz w:val="24"/>
          <w:szCs w:val="24"/>
          <w:shd w:val="clear" w:color="auto" w:fill="FFFFFF"/>
        </w:rPr>
        <w:t xml:space="preserve">el participante </w:t>
      </w:r>
      <w:r>
        <w:rPr>
          <w:rFonts w:cstheme="minorHAnsi"/>
          <w:sz w:val="24"/>
          <w:szCs w:val="24"/>
          <w:shd w:val="clear" w:color="auto" w:fill="FFFFFF"/>
        </w:rPr>
        <w:t xml:space="preserve">competencias </w:t>
      </w:r>
      <w:r w:rsidR="002F38F2">
        <w:rPr>
          <w:rFonts w:cstheme="minorHAnsi"/>
          <w:sz w:val="24"/>
          <w:szCs w:val="24"/>
          <w:shd w:val="clear" w:color="auto" w:fill="FFFFFF"/>
        </w:rPr>
        <w:t xml:space="preserve">para la realización de citas y referencias según las normas APA 7ma edición. </w:t>
      </w:r>
    </w:p>
    <w:p w14:paraId="0B4030C1" w14:textId="2BAE11DF" w:rsidR="00B87ADD" w:rsidRPr="00606EB6" w:rsidRDefault="00B87ADD" w:rsidP="002F38F2">
      <w:pPr>
        <w:jc w:val="both"/>
        <w:rPr>
          <w:rFonts w:cstheme="minorHAnsi"/>
          <w:b/>
          <w:bCs/>
          <w:color w:val="538135" w:themeColor="accent6" w:themeShade="BF"/>
          <w:sz w:val="32"/>
          <w:szCs w:val="32"/>
          <w:shd w:val="clear" w:color="auto" w:fill="FFFFFF"/>
        </w:rPr>
      </w:pPr>
      <w:r w:rsidRPr="00606EB6">
        <w:rPr>
          <w:rFonts w:cstheme="minorHAnsi"/>
          <w:b/>
          <w:bCs/>
          <w:color w:val="538135" w:themeColor="accent6" w:themeShade="BF"/>
          <w:sz w:val="32"/>
          <w:szCs w:val="32"/>
          <w:shd w:val="clear" w:color="auto" w:fill="FFFFFF"/>
        </w:rPr>
        <w:t>Contenido</w:t>
      </w:r>
    </w:p>
    <w:p w14:paraId="76808740" w14:textId="5D974D58" w:rsidR="00F91A3E" w:rsidRPr="009F7E03" w:rsidRDefault="00F91A3E" w:rsidP="002F38F2">
      <w:pPr>
        <w:jc w:val="both"/>
        <w:rPr>
          <w:rFonts w:cstheme="minorHAnsi"/>
          <w:b/>
          <w:bCs/>
          <w:sz w:val="24"/>
          <w:szCs w:val="24"/>
          <w:shd w:val="clear" w:color="auto" w:fill="FFFFFF"/>
        </w:rPr>
      </w:pPr>
      <w:r w:rsidRPr="009F7E03">
        <w:rPr>
          <w:rFonts w:cstheme="minorHAnsi"/>
          <w:b/>
          <w:bCs/>
          <w:sz w:val="24"/>
          <w:szCs w:val="24"/>
          <w:shd w:val="clear" w:color="auto" w:fill="FFFFFF"/>
        </w:rPr>
        <w:t>Tema 1: Citas según APA</w:t>
      </w:r>
    </w:p>
    <w:p w14:paraId="5733BF8C" w14:textId="1E611014" w:rsidR="00AD041F" w:rsidRPr="00606EB6" w:rsidRDefault="002F38F2" w:rsidP="002F38F2">
      <w:pPr>
        <w:numPr>
          <w:ilvl w:val="0"/>
          <w:numId w:val="1"/>
        </w:numPr>
        <w:spacing w:before="100" w:beforeAutospacing="1" w:after="100" w:afterAutospacing="1" w:line="240" w:lineRule="auto"/>
        <w:jc w:val="both"/>
        <w:rPr>
          <w:rFonts w:eastAsia="Times New Roman" w:cstheme="minorHAnsi"/>
          <w:sz w:val="24"/>
          <w:szCs w:val="24"/>
          <w:lang w:eastAsia="es-VE"/>
        </w:rPr>
      </w:pPr>
      <w:r>
        <w:rPr>
          <w:rFonts w:eastAsia="Times New Roman" w:cstheme="minorHAnsi"/>
          <w:sz w:val="24"/>
          <w:szCs w:val="24"/>
          <w:lang w:eastAsia="es-VE"/>
        </w:rPr>
        <w:t>Citas: Definición, función y cuando citar.</w:t>
      </w:r>
    </w:p>
    <w:p w14:paraId="74504E2A" w14:textId="77777777" w:rsidR="00AD041F" w:rsidRPr="00606EB6" w:rsidRDefault="00AD041F" w:rsidP="002F38F2">
      <w:pPr>
        <w:numPr>
          <w:ilvl w:val="0"/>
          <w:numId w:val="1"/>
        </w:numPr>
        <w:spacing w:before="100" w:beforeAutospacing="1" w:after="100" w:afterAutospacing="1" w:line="240" w:lineRule="auto"/>
        <w:jc w:val="both"/>
        <w:rPr>
          <w:rFonts w:eastAsia="Times New Roman" w:cstheme="minorHAnsi"/>
          <w:sz w:val="24"/>
          <w:szCs w:val="24"/>
          <w:lang w:eastAsia="es-VE"/>
        </w:rPr>
      </w:pPr>
      <w:r w:rsidRPr="00606EB6">
        <w:rPr>
          <w:rFonts w:eastAsia="Times New Roman" w:cstheme="minorHAnsi"/>
          <w:sz w:val="24"/>
          <w:szCs w:val="24"/>
          <w:lang w:eastAsia="es-VE"/>
        </w:rPr>
        <w:t>Sistema de citas APA</w:t>
      </w:r>
    </w:p>
    <w:p w14:paraId="5E855FF0" w14:textId="033C8A8C" w:rsidR="00317F53" w:rsidRPr="002F38F2" w:rsidRDefault="00317F53" w:rsidP="002F38F2">
      <w:pPr>
        <w:numPr>
          <w:ilvl w:val="0"/>
          <w:numId w:val="1"/>
        </w:numPr>
        <w:spacing w:before="100" w:beforeAutospacing="1" w:after="100" w:afterAutospacing="1" w:line="240" w:lineRule="auto"/>
        <w:jc w:val="both"/>
        <w:rPr>
          <w:rFonts w:eastAsia="Times New Roman" w:cstheme="minorHAnsi"/>
          <w:sz w:val="24"/>
          <w:szCs w:val="24"/>
          <w:lang w:eastAsia="es-VE"/>
        </w:rPr>
      </w:pPr>
      <w:r w:rsidRPr="00606EB6">
        <w:rPr>
          <w:rFonts w:cstheme="minorHAnsi"/>
          <w:sz w:val="24"/>
          <w:szCs w:val="24"/>
          <w:shd w:val="clear" w:color="auto" w:fill="FFFFFF"/>
        </w:rPr>
        <w:t>Tipos de Citas: textales, cort</w:t>
      </w:r>
      <w:r w:rsidR="002F38F2">
        <w:rPr>
          <w:rFonts w:cstheme="minorHAnsi"/>
          <w:sz w:val="24"/>
          <w:szCs w:val="24"/>
          <w:shd w:val="clear" w:color="auto" w:fill="FFFFFF"/>
        </w:rPr>
        <w:t>as</w:t>
      </w:r>
      <w:r w:rsidRPr="00606EB6">
        <w:rPr>
          <w:rFonts w:cstheme="minorHAnsi"/>
          <w:sz w:val="24"/>
          <w:szCs w:val="24"/>
          <w:shd w:val="clear" w:color="auto" w:fill="FFFFFF"/>
        </w:rPr>
        <w:t xml:space="preserve">, largas, </w:t>
      </w:r>
      <w:r w:rsidR="0044771C" w:rsidRPr="00606EB6">
        <w:rPr>
          <w:rFonts w:cstheme="minorHAnsi"/>
          <w:sz w:val="24"/>
          <w:szCs w:val="24"/>
          <w:shd w:val="clear" w:color="auto" w:fill="FFFFFF"/>
        </w:rPr>
        <w:t>parafraseadas</w:t>
      </w:r>
      <w:r w:rsidRPr="00606EB6">
        <w:rPr>
          <w:rFonts w:cstheme="minorHAnsi"/>
          <w:sz w:val="24"/>
          <w:szCs w:val="24"/>
          <w:shd w:val="clear" w:color="auto" w:fill="FFFFFF"/>
        </w:rPr>
        <w:t xml:space="preserve">, de </w:t>
      </w:r>
      <w:r w:rsidR="00D63EC2">
        <w:rPr>
          <w:rFonts w:cstheme="minorHAnsi"/>
          <w:sz w:val="24"/>
          <w:szCs w:val="24"/>
          <w:shd w:val="clear" w:color="auto" w:fill="FFFFFF"/>
        </w:rPr>
        <w:t>un</w:t>
      </w:r>
      <w:r w:rsidRPr="00606EB6">
        <w:rPr>
          <w:rFonts w:cstheme="minorHAnsi"/>
          <w:sz w:val="24"/>
          <w:szCs w:val="24"/>
          <w:shd w:val="clear" w:color="auto" w:fill="FFFFFF"/>
        </w:rPr>
        <w:t xml:space="preserve"> autor, de varios </w:t>
      </w:r>
      <w:r w:rsidR="0044771C" w:rsidRPr="00606EB6">
        <w:rPr>
          <w:rFonts w:cstheme="minorHAnsi"/>
          <w:sz w:val="24"/>
          <w:szCs w:val="24"/>
          <w:shd w:val="clear" w:color="auto" w:fill="FFFFFF"/>
        </w:rPr>
        <w:t>autores</w:t>
      </w:r>
      <w:r w:rsidR="00AD041F" w:rsidRPr="00606EB6">
        <w:rPr>
          <w:rFonts w:cstheme="minorHAnsi"/>
          <w:sz w:val="24"/>
          <w:szCs w:val="24"/>
          <w:shd w:val="clear" w:color="auto" w:fill="FFFFFF"/>
        </w:rPr>
        <w:t>, institucionales o corporativas, secundarias, narrativas, de paréntesis y de comunicaciones personales</w:t>
      </w:r>
      <w:r w:rsidR="002F38F2">
        <w:rPr>
          <w:rFonts w:cstheme="minorHAnsi"/>
          <w:sz w:val="24"/>
          <w:szCs w:val="24"/>
          <w:shd w:val="clear" w:color="auto" w:fill="FFFFFF"/>
        </w:rPr>
        <w:t>.</w:t>
      </w:r>
    </w:p>
    <w:p w14:paraId="004FE857" w14:textId="228FCAA3" w:rsidR="002F38F2" w:rsidRPr="00606EB6" w:rsidRDefault="002F38F2" w:rsidP="002F38F2">
      <w:pPr>
        <w:numPr>
          <w:ilvl w:val="0"/>
          <w:numId w:val="1"/>
        </w:numPr>
        <w:spacing w:before="100" w:beforeAutospacing="1" w:after="100" w:afterAutospacing="1" w:line="240" w:lineRule="auto"/>
        <w:jc w:val="both"/>
        <w:rPr>
          <w:rFonts w:eastAsia="Times New Roman" w:cstheme="minorHAnsi"/>
          <w:sz w:val="24"/>
          <w:szCs w:val="24"/>
          <w:lang w:eastAsia="es-VE"/>
        </w:rPr>
      </w:pPr>
      <w:r>
        <w:rPr>
          <w:rFonts w:cstheme="minorHAnsi"/>
          <w:sz w:val="24"/>
          <w:szCs w:val="24"/>
          <w:shd w:val="clear" w:color="auto" w:fill="FFFFFF"/>
        </w:rPr>
        <w:t>¿Cuándo incluir número de páginas en las citas?</w:t>
      </w:r>
    </w:p>
    <w:p w14:paraId="754E9697" w14:textId="0D1FAF32" w:rsidR="00AD041F" w:rsidRPr="00606EB6" w:rsidRDefault="00AD041F" w:rsidP="002F38F2">
      <w:pPr>
        <w:numPr>
          <w:ilvl w:val="0"/>
          <w:numId w:val="1"/>
        </w:numPr>
        <w:spacing w:before="100" w:beforeAutospacing="1" w:after="100" w:afterAutospacing="1" w:line="240" w:lineRule="auto"/>
        <w:jc w:val="both"/>
        <w:rPr>
          <w:rFonts w:eastAsia="Times New Roman" w:cstheme="minorHAnsi"/>
          <w:sz w:val="24"/>
          <w:szCs w:val="24"/>
          <w:lang w:eastAsia="es-VE"/>
        </w:rPr>
      </w:pPr>
      <w:r w:rsidRPr="00606EB6">
        <w:rPr>
          <w:rFonts w:cstheme="minorHAnsi"/>
          <w:sz w:val="24"/>
          <w:szCs w:val="24"/>
          <w:shd w:val="clear" w:color="auto" w:fill="FFFFFF"/>
        </w:rPr>
        <w:t xml:space="preserve">Recomendaciones según las </w:t>
      </w:r>
      <w:r w:rsidR="00D63EC2">
        <w:rPr>
          <w:rFonts w:cstheme="minorHAnsi"/>
          <w:sz w:val="24"/>
          <w:szCs w:val="24"/>
          <w:shd w:val="clear" w:color="auto" w:fill="FFFFFF"/>
        </w:rPr>
        <w:t>N</w:t>
      </w:r>
      <w:r w:rsidRPr="00606EB6">
        <w:rPr>
          <w:rFonts w:cstheme="minorHAnsi"/>
          <w:sz w:val="24"/>
          <w:szCs w:val="24"/>
          <w:shd w:val="clear" w:color="auto" w:fill="FFFFFF"/>
        </w:rPr>
        <w:t xml:space="preserve">ormas APA: </w:t>
      </w:r>
      <w:r w:rsidR="0044771C" w:rsidRPr="00606EB6">
        <w:rPr>
          <w:rFonts w:cstheme="minorHAnsi"/>
          <w:sz w:val="24"/>
          <w:szCs w:val="24"/>
          <w:shd w:val="clear" w:color="auto" w:fill="FFFFFF"/>
        </w:rPr>
        <w:t>número</w:t>
      </w:r>
      <w:r w:rsidRPr="00606EB6">
        <w:rPr>
          <w:rFonts w:cstheme="minorHAnsi"/>
          <w:sz w:val="24"/>
          <w:szCs w:val="24"/>
          <w:shd w:val="clear" w:color="auto" w:fill="FFFFFF"/>
        </w:rPr>
        <w:t xml:space="preserve"> de autores en</w:t>
      </w:r>
      <w:r w:rsidR="0044771C" w:rsidRPr="00606EB6">
        <w:rPr>
          <w:rFonts w:cstheme="minorHAnsi"/>
          <w:sz w:val="24"/>
          <w:szCs w:val="24"/>
          <w:shd w:val="clear" w:color="auto" w:fill="FFFFFF"/>
        </w:rPr>
        <w:t xml:space="preserve"> </w:t>
      </w:r>
      <w:r w:rsidRPr="00606EB6">
        <w:rPr>
          <w:rFonts w:cstheme="minorHAnsi"/>
          <w:sz w:val="24"/>
          <w:szCs w:val="24"/>
          <w:shd w:val="clear" w:color="auto" w:fill="FFFFFF"/>
        </w:rPr>
        <w:t xml:space="preserve">las citas, citación </w:t>
      </w:r>
      <w:r w:rsidR="0044771C" w:rsidRPr="00606EB6">
        <w:rPr>
          <w:rFonts w:cstheme="minorHAnsi"/>
          <w:sz w:val="24"/>
          <w:szCs w:val="24"/>
          <w:shd w:val="clear" w:color="auto" w:fill="FFFFFF"/>
        </w:rPr>
        <w:t xml:space="preserve">de </w:t>
      </w:r>
      <w:r w:rsidRPr="00606EB6">
        <w:rPr>
          <w:rFonts w:cstheme="minorHAnsi"/>
          <w:sz w:val="24"/>
          <w:szCs w:val="24"/>
          <w:shd w:val="clear" w:color="auto" w:fill="FFFFFF"/>
        </w:rPr>
        <w:t>textos del mismo autor y el mismo año</w:t>
      </w:r>
      <w:r w:rsidR="0044771C" w:rsidRPr="00606EB6">
        <w:rPr>
          <w:rFonts w:cstheme="minorHAnsi"/>
          <w:sz w:val="24"/>
          <w:szCs w:val="24"/>
          <w:shd w:val="clear" w:color="auto" w:fill="FFFFFF"/>
        </w:rPr>
        <w:t xml:space="preserve">. </w:t>
      </w:r>
    </w:p>
    <w:p w14:paraId="248D6EED" w14:textId="312A2057" w:rsidR="00317F53" w:rsidRPr="009F7E03" w:rsidRDefault="00F91A3E" w:rsidP="002F38F2">
      <w:pPr>
        <w:jc w:val="both"/>
        <w:rPr>
          <w:rFonts w:cstheme="minorHAnsi"/>
          <w:b/>
          <w:bCs/>
          <w:sz w:val="24"/>
          <w:szCs w:val="24"/>
          <w:shd w:val="clear" w:color="auto" w:fill="FFFFFF"/>
        </w:rPr>
      </w:pPr>
      <w:r w:rsidRPr="009F7E03">
        <w:rPr>
          <w:rFonts w:cstheme="minorHAnsi"/>
          <w:b/>
          <w:bCs/>
          <w:sz w:val="24"/>
          <w:szCs w:val="24"/>
          <w:shd w:val="clear" w:color="auto" w:fill="FFFFFF"/>
        </w:rPr>
        <w:t xml:space="preserve">Tema 2: </w:t>
      </w:r>
      <w:r w:rsidR="00317F53" w:rsidRPr="009F7E03">
        <w:rPr>
          <w:rFonts w:cstheme="minorHAnsi"/>
          <w:b/>
          <w:bCs/>
          <w:sz w:val="24"/>
          <w:szCs w:val="24"/>
          <w:shd w:val="clear" w:color="auto" w:fill="FFFFFF"/>
        </w:rPr>
        <w:t>Lista de referencias</w:t>
      </w:r>
      <w:r w:rsidRPr="009F7E03">
        <w:rPr>
          <w:rFonts w:cstheme="minorHAnsi"/>
          <w:b/>
          <w:bCs/>
          <w:sz w:val="24"/>
          <w:szCs w:val="24"/>
          <w:shd w:val="clear" w:color="auto" w:fill="FFFFFF"/>
        </w:rPr>
        <w:t xml:space="preserve"> según APA</w:t>
      </w:r>
    </w:p>
    <w:p w14:paraId="775B4C54" w14:textId="0E482770" w:rsidR="00531ACB" w:rsidRPr="00606EB6" w:rsidRDefault="00531ACB" w:rsidP="002F38F2">
      <w:pPr>
        <w:pStyle w:val="Prrafodelista"/>
        <w:numPr>
          <w:ilvl w:val="0"/>
          <w:numId w:val="3"/>
        </w:numPr>
        <w:jc w:val="both"/>
        <w:rPr>
          <w:rFonts w:cstheme="minorHAnsi"/>
          <w:sz w:val="24"/>
          <w:szCs w:val="24"/>
          <w:shd w:val="clear" w:color="auto" w:fill="FFFFFF"/>
        </w:rPr>
      </w:pPr>
      <w:r w:rsidRPr="00606EB6">
        <w:rPr>
          <w:rFonts w:cstheme="minorHAnsi"/>
          <w:sz w:val="24"/>
          <w:szCs w:val="24"/>
          <w:shd w:val="clear" w:color="auto" w:fill="FFFFFF"/>
        </w:rPr>
        <w:t xml:space="preserve">Lista referencia Vs. </w:t>
      </w:r>
      <w:r w:rsidR="00D63EC2">
        <w:rPr>
          <w:rFonts w:cstheme="minorHAnsi"/>
          <w:sz w:val="24"/>
          <w:szCs w:val="24"/>
          <w:shd w:val="clear" w:color="auto" w:fill="FFFFFF"/>
        </w:rPr>
        <w:t>b</w:t>
      </w:r>
      <w:r w:rsidRPr="00606EB6">
        <w:rPr>
          <w:rFonts w:cstheme="minorHAnsi"/>
          <w:sz w:val="24"/>
          <w:szCs w:val="24"/>
          <w:shd w:val="clear" w:color="auto" w:fill="FFFFFF"/>
        </w:rPr>
        <w:t xml:space="preserve">ibliografía </w:t>
      </w:r>
    </w:p>
    <w:p w14:paraId="377DBFF8" w14:textId="2A274E38" w:rsidR="00531ACB" w:rsidRPr="00606EB6" w:rsidRDefault="00531ACB" w:rsidP="002F38F2">
      <w:pPr>
        <w:pStyle w:val="Prrafodelista"/>
        <w:numPr>
          <w:ilvl w:val="0"/>
          <w:numId w:val="3"/>
        </w:numPr>
        <w:jc w:val="both"/>
        <w:rPr>
          <w:rFonts w:cstheme="minorHAnsi"/>
          <w:sz w:val="24"/>
          <w:szCs w:val="24"/>
          <w:shd w:val="clear" w:color="auto" w:fill="FFFFFF"/>
        </w:rPr>
      </w:pPr>
      <w:r w:rsidRPr="00606EB6">
        <w:rPr>
          <w:rFonts w:cstheme="minorHAnsi"/>
          <w:sz w:val="24"/>
          <w:szCs w:val="24"/>
          <w:shd w:val="clear" w:color="auto" w:fill="FFFFFF"/>
        </w:rPr>
        <w:t xml:space="preserve">Componentes de una referencia </w:t>
      </w:r>
    </w:p>
    <w:p w14:paraId="2BDC7619" w14:textId="269201AA" w:rsidR="00531ACB" w:rsidRPr="00606EB6" w:rsidRDefault="00531ACB" w:rsidP="002F38F2">
      <w:pPr>
        <w:pStyle w:val="Prrafodelista"/>
        <w:numPr>
          <w:ilvl w:val="0"/>
          <w:numId w:val="3"/>
        </w:numPr>
        <w:jc w:val="both"/>
        <w:rPr>
          <w:rFonts w:cstheme="minorHAnsi"/>
          <w:sz w:val="24"/>
          <w:szCs w:val="24"/>
          <w:shd w:val="clear" w:color="auto" w:fill="FFFFFF"/>
        </w:rPr>
      </w:pPr>
      <w:r w:rsidRPr="00606EB6">
        <w:rPr>
          <w:rFonts w:cstheme="minorHAnsi"/>
          <w:sz w:val="24"/>
          <w:szCs w:val="24"/>
          <w:shd w:val="clear" w:color="auto" w:fill="FFFFFF"/>
        </w:rPr>
        <w:t xml:space="preserve">Formato y orden de las referencias </w:t>
      </w:r>
    </w:p>
    <w:p w14:paraId="549EB741" w14:textId="77777777" w:rsidR="00D63EC2" w:rsidRDefault="00531ACB" w:rsidP="002F38F2">
      <w:pPr>
        <w:pStyle w:val="Prrafodelista"/>
        <w:numPr>
          <w:ilvl w:val="0"/>
          <w:numId w:val="3"/>
        </w:numPr>
        <w:jc w:val="both"/>
        <w:rPr>
          <w:rFonts w:cstheme="minorHAnsi"/>
          <w:sz w:val="24"/>
          <w:szCs w:val="24"/>
          <w:shd w:val="clear" w:color="auto" w:fill="FFFFFF"/>
        </w:rPr>
      </w:pPr>
      <w:r w:rsidRPr="00606EB6">
        <w:rPr>
          <w:rFonts w:cstheme="minorHAnsi"/>
          <w:sz w:val="24"/>
          <w:szCs w:val="24"/>
          <w:shd w:val="clear" w:color="auto" w:fill="FFFFFF"/>
        </w:rPr>
        <w:t>Referencia con uno o varios autores</w:t>
      </w:r>
    </w:p>
    <w:p w14:paraId="178CBF57" w14:textId="28620D23" w:rsidR="00531ACB" w:rsidRPr="00D63EC2" w:rsidRDefault="001A19A0" w:rsidP="002F38F2">
      <w:pPr>
        <w:pStyle w:val="Prrafodelista"/>
        <w:numPr>
          <w:ilvl w:val="0"/>
          <w:numId w:val="3"/>
        </w:numPr>
        <w:jc w:val="both"/>
        <w:rPr>
          <w:rFonts w:cstheme="minorHAnsi"/>
          <w:sz w:val="24"/>
          <w:szCs w:val="24"/>
          <w:shd w:val="clear" w:color="auto" w:fill="FFFFFF"/>
        </w:rPr>
      </w:pPr>
      <w:hyperlink r:id="rId5" w:anchor="cuando-incluir-numero-de-pagina-en-las-referencias" w:history="1">
        <w:r w:rsidR="00531ACB" w:rsidRPr="00D63EC2">
          <w:rPr>
            <w:rFonts w:eastAsia="Times New Roman" w:cstheme="minorHAnsi"/>
            <w:sz w:val="24"/>
            <w:szCs w:val="24"/>
            <w:lang w:eastAsia="es-VE"/>
          </w:rPr>
          <w:t>¿Cuándo incluir número de página en las referencias?</w:t>
        </w:r>
      </w:hyperlink>
    </w:p>
    <w:p w14:paraId="64CB6AC6" w14:textId="7123CAB8" w:rsidR="00531ACB" w:rsidRPr="00606EB6" w:rsidRDefault="00531ACB" w:rsidP="002F38F2">
      <w:pPr>
        <w:pStyle w:val="Prrafodelista"/>
        <w:numPr>
          <w:ilvl w:val="0"/>
          <w:numId w:val="3"/>
        </w:numPr>
        <w:jc w:val="both"/>
        <w:rPr>
          <w:rFonts w:cstheme="minorHAnsi"/>
          <w:sz w:val="24"/>
          <w:szCs w:val="24"/>
          <w:shd w:val="clear" w:color="auto" w:fill="FFFFFF"/>
        </w:rPr>
      </w:pPr>
      <w:r w:rsidRPr="00606EB6">
        <w:rPr>
          <w:rFonts w:cstheme="minorHAnsi"/>
          <w:sz w:val="24"/>
          <w:szCs w:val="24"/>
          <w:shd w:val="clear" w:color="auto" w:fill="FFFFFF"/>
        </w:rPr>
        <w:t>¿Qué hacer cuando tenemos la referencia con información incompleta?</w:t>
      </w:r>
    </w:p>
    <w:p w14:paraId="20D53B5C" w14:textId="63C4B0D6" w:rsidR="00930468" w:rsidRDefault="00B87ADD" w:rsidP="002F38F2">
      <w:pPr>
        <w:jc w:val="both"/>
        <w:rPr>
          <w:rFonts w:cstheme="minorHAnsi"/>
          <w:b/>
          <w:bCs/>
          <w:color w:val="000000"/>
          <w:sz w:val="24"/>
          <w:szCs w:val="24"/>
        </w:rPr>
      </w:pPr>
      <w:r w:rsidRPr="00606EB6">
        <w:rPr>
          <w:rFonts w:cstheme="minorHAnsi"/>
          <w:b/>
          <w:bCs/>
          <w:color w:val="538135" w:themeColor="accent6" w:themeShade="BF"/>
          <w:sz w:val="32"/>
          <w:szCs w:val="32"/>
          <w:shd w:val="clear" w:color="auto" w:fill="FFFFFF"/>
        </w:rPr>
        <w:t>Facilitador</w:t>
      </w:r>
      <w:r w:rsidR="009F7E03">
        <w:rPr>
          <w:rFonts w:cstheme="minorHAnsi"/>
          <w:b/>
          <w:bCs/>
          <w:color w:val="538135" w:themeColor="accent6" w:themeShade="BF"/>
          <w:sz w:val="32"/>
          <w:szCs w:val="32"/>
          <w:shd w:val="clear" w:color="auto" w:fill="FFFFFF"/>
        </w:rPr>
        <w:t>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312"/>
      </w:tblGrid>
      <w:tr w:rsidR="00930468" w14:paraId="048CCD2E" w14:textId="77777777" w:rsidTr="00930468">
        <w:tc>
          <w:tcPr>
            <w:tcW w:w="6516" w:type="dxa"/>
          </w:tcPr>
          <w:p w14:paraId="1ADABFBF" w14:textId="77777777" w:rsidR="00930468" w:rsidRPr="00606EB6" w:rsidRDefault="00930468" w:rsidP="002F38F2">
            <w:pPr>
              <w:jc w:val="both"/>
              <w:rPr>
                <w:rFonts w:cstheme="minorHAnsi"/>
                <w:b/>
                <w:bCs/>
                <w:color w:val="000000"/>
                <w:sz w:val="24"/>
                <w:szCs w:val="24"/>
              </w:rPr>
            </w:pPr>
            <w:r w:rsidRPr="00606EB6">
              <w:rPr>
                <w:rFonts w:cstheme="minorHAnsi"/>
                <w:b/>
                <w:bCs/>
                <w:color w:val="000000"/>
                <w:sz w:val="24"/>
                <w:szCs w:val="24"/>
              </w:rPr>
              <w:t>PhD. María Victoria Márquez Olmos</w:t>
            </w:r>
          </w:p>
          <w:p w14:paraId="7FBCE450" w14:textId="212BC33E" w:rsidR="00930468" w:rsidRPr="00910D01" w:rsidRDefault="00930468" w:rsidP="002F38F2">
            <w:pPr>
              <w:pStyle w:val="Prrafodelista"/>
              <w:tabs>
                <w:tab w:val="left" w:pos="284"/>
                <w:tab w:val="left" w:pos="426"/>
              </w:tabs>
              <w:ind w:left="0"/>
              <w:jc w:val="both"/>
              <w:rPr>
                <w:rFonts w:cstheme="minorHAnsi"/>
                <w:sz w:val="24"/>
                <w:szCs w:val="24"/>
                <w:shd w:val="clear" w:color="auto" w:fill="FFFFFF"/>
              </w:rPr>
            </w:pPr>
            <w:r w:rsidRPr="00606EB6">
              <w:rPr>
                <w:rFonts w:cstheme="minorHAnsi"/>
                <w:sz w:val="24"/>
                <w:szCs w:val="24"/>
                <w:shd w:val="clear" w:color="auto" w:fill="FFFFFF"/>
              </w:rPr>
              <w:t xml:space="preserve">Abogada egresada de la Universidad de Los Andes – Venezuela (ULA) con mención Honorifica Cum Laude. </w:t>
            </w:r>
            <w:r w:rsidRPr="00D63EC2">
              <w:rPr>
                <w:rFonts w:cstheme="minorHAnsi"/>
                <w:bCs/>
                <w:sz w:val="24"/>
                <w:szCs w:val="24"/>
              </w:rPr>
              <w:t>Magíster en Educación Superior, Mención: Docencia Universitaria. Doctora en Ciencias de la Educación.</w:t>
            </w:r>
            <w:r w:rsidRPr="00606EB6">
              <w:rPr>
                <w:rFonts w:cstheme="minorHAnsi"/>
                <w:sz w:val="24"/>
                <w:szCs w:val="24"/>
              </w:rPr>
              <w:t xml:space="preserve"> PhD. e</w:t>
            </w:r>
            <w:r w:rsidRPr="00606EB6">
              <w:rPr>
                <w:rFonts w:cstheme="minorHAnsi"/>
                <w:sz w:val="24"/>
                <w:szCs w:val="24"/>
                <w:shd w:val="clear" w:color="auto" w:fill="FFFFFF"/>
              </w:rPr>
              <w:t xml:space="preserve">n Estudios libres. Experta en Educación Virtual, plataformas E-learning y Tecnología Educativa. Docente y tutora de pre y postgrado en diferentes instituciones tanto públicas como privadas de Venezuela. Cuenta con una amplia experiencia en Metodología de la Investigación. Arbitro de la Revista Scientiarum del Decanato de Investigación y Postgrado de la Universidad Fermín Toro. Cabudare Estado Lara – Venezuela. Autora de varios artículos de investigación. Experta en el uso adecuado de las normas APA. </w:t>
            </w:r>
          </w:p>
        </w:tc>
        <w:tc>
          <w:tcPr>
            <w:tcW w:w="2312" w:type="dxa"/>
            <w:vAlign w:val="center"/>
          </w:tcPr>
          <w:p w14:paraId="0C8FD28B" w14:textId="1C4AA17A" w:rsidR="00930468" w:rsidRDefault="00930468" w:rsidP="002F38F2">
            <w:pPr>
              <w:jc w:val="both"/>
              <w:rPr>
                <w:rFonts w:cstheme="minorHAnsi"/>
                <w:b/>
                <w:bCs/>
                <w:color w:val="000000"/>
                <w:sz w:val="24"/>
                <w:szCs w:val="24"/>
              </w:rPr>
            </w:pPr>
            <w:r>
              <w:rPr>
                <w:rFonts w:cstheme="minorHAnsi"/>
                <w:b/>
                <w:bCs/>
                <w:noProof/>
                <w:color w:val="000000"/>
                <w:sz w:val="24"/>
                <w:szCs w:val="24"/>
              </w:rPr>
              <w:drawing>
                <wp:inline distT="0" distB="0" distL="0" distR="0" wp14:anchorId="299686EA" wp14:editId="212C38AC">
                  <wp:extent cx="1289882" cy="1438275"/>
                  <wp:effectExtent l="0" t="0" r="571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4078" cy="1442953"/>
                          </a:xfrm>
                          <a:prstGeom prst="rect">
                            <a:avLst/>
                          </a:prstGeom>
                          <a:noFill/>
                        </pic:spPr>
                      </pic:pic>
                    </a:graphicData>
                  </a:graphic>
                </wp:inline>
              </w:drawing>
            </w:r>
          </w:p>
        </w:tc>
      </w:tr>
    </w:tbl>
    <w:p w14:paraId="3DB8E8D2" w14:textId="77777777" w:rsidR="000C4B49" w:rsidRDefault="000C4B49" w:rsidP="002F38F2">
      <w:pPr>
        <w:pStyle w:val="Prrafodelista"/>
        <w:tabs>
          <w:tab w:val="left" w:pos="284"/>
          <w:tab w:val="left" w:pos="426"/>
        </w:tabs>
        <w:spacing w:after="0" w:line="240" w:lineRule="auto"/>
        <w:ind w:left="0"/>
        <w:jc w:val="both"/>
        <w:rPr>
          <w:rFonts w:cstheme="minorHAnsi"/>
          <w:b/>
          <w:bCs/>
          <w:color w:val="538135" w:themeColor="accent6" w:themeShade="BF"/>
          <w:sz w:val="32"/>
          <w:szCs w:val="32"/>
        </w:rPr>
      </w:pPr>
    </w:p>
    <w:p w14:paraId="1F5D9AB5" w14:textId="309A901D" w:rsidR="000C4B49" w:rsidRDefault="000C4B49" w:rsidP="002F38F2">
      <w:pPr>
        <w:pStyle w:val="Prrafodelista"/>
        <w:tabs>
          <w:tab w:val="left" w:pos="284"/>
          <w:tab w:val="left" w:pos="426"/>
        </w:tabs>
        <w:spacing w:after="0" w:line="240" w:lineRule="auto"/>
        <w:ind w:left="0"/>
        <w:jc w:val="both"/>
        <w:rPr>
          <w:rFonts w:cstheme="minorHAnsi"/>
          <w:b/>
          <w:bCs/>
          <w:color w:val="538135" w:themeColor="accent6" w:themeShade="BF"/>
          <w:sz w:val="32"/>
          <w:szCs w:val="32"/>
        </w:rPr>
      </w:pPr>
      <w:bookmarkStart w:id="1" w:name="_Hlk89938090"/>
      <w:r>
        <w:rPr>
          <w:rFonts w:cstheme="minorHAnsi"/>
          <w:b/>
          <w:bCs/>
          <w:color w:val="538135" w:themeColor="accent6" w:themeShade="BF"/>
          <w:sz w:val="32"/>
          <w:szCs w:val="32"/>
        </w:rPr>
        <w:t>Modalidad</w:t>
      </w:r>
    </w:p>
    <w:p w14:paraId="34977DE1" w14:textId="1BBD934A" w:rsidR="000C4B49" w:rsidRDefault="000C4B49" w:rsidP="002F38F2">
      <w:pPr>
        <w:pStyle w:val="Prrafodelista"/>
        <w:tabs>
          <w:tab w:val="left" w:pos="284"/>
          <w:tab w:val="left" w:pos="426"/>
        </w:tabs>
        <w:spacing w:after="0" w:line="240" w:lineRule="auto"/>
        <w:ind w:left="0"/>
        <w:jc w:val="both"/>
        <w:rPr>
          <w:rFonts w:cstheme="minorHAnsi"/>
          <w:color w:val="000000" w:themeColor="text1"/>
          <w:sz w:val="24"/>
          <w:szCs w:val="24"/>
        </w:rPr>
      </w:pPr>
      <w:r w:rsidRPr="000C4B49">
        <w:rPr>
          <w:rFonts w:cstheme="minorHAnsi"/>
          <w:color w:val="000000" w:themeColor="text1"/>
          <w:sz w:val="24"/>
          <w:szCs w:val="24"/>
        </w:rPr>
        <w:t>Online a través de la plataforma Zoom</w:t>
      </w:r>
    </w:p>
    <w:p w14:paraId="52C84EBB" w14:textId="77777777" w:rsidR="000C4B49" w:rsidRPr="000C4B49" w:rsidRDefault="000C4B49" w:rsidP="002F38F2">
      <w:pPr>
        <w:pStyle w:val="Prrafodelista"/>
        <w:tabs>
          <w:tab w:val="left" w:pos="284"/>
          <w:tab w:val="left" w:pos="426"/>
        </w:tabs>
        <w:spacing w:after="0" w:line="240" w:lineRule="auto"/>
        <w:ind w:left="0"/>
        <w:jc w:val="both"/>
        <w:rPr>
          <w:rFonts w:cstheme="minorHAnsi"/>
          <w:color w:val="000000" w:themeColor="text1"/>
          <w:sz w:val="24"/>
          <w:szCs w:val="24"/>
        </w:rPr>
      </w:pPr>
    </w:p>
    <w:p w14:paraId="740FA136" w14:textId="79C89734" w:rsidR="00F95CB9" w:rsidRPr="00606EB6" w:rsidRDefault="00F95CB9" w:rsidP="002F38F2">
      <w:pPr>
        <w:pStyle w:val="Prrafodelista"/>
        <w:tabs>
          <w:tab w:val="left" w:pos="284"/>
          <w:tab w:val="left" w:pos="426"/>
        </w:tabs>
        <w:spacing w:after="0" w:line="240" w:lineRule="auto"/>
        <w:ind w:left="0"/>
        <w:jc w:val="both"/>
        <w:rPr>
          <w:rFonts w:cstheme="minorHAnsi"/>
          <w:b/>
          <w:bCs/>
          <w:color w:val="538135" w:themeColor="accent6" w:themeShade="BF"/>
          <w:sz w:val="32"/>
          <w:szCs w:val="32"/>
        </w:rPr>
      </w:pPr>
      <w:r w:rsidRPr="00606EB6">
        <w:rPr>
          <w:rFonts w:cstheme="minorHAnsi"/>
          <w:b/>
          <w:bCs/>
          <w:color w:val="538135" w:themeColor="accent6" w:themeShade="BF"/>
          <w:sz w:val="32"/>
          <w:szCs w:val="32"/>
        </w:rPr>
        <w:t xml:space="preserve">Inversión </w:t>
      </w:r>
    </w:p>
    <w:p w14:paraId="659CEF53" w14:textId="0E15FDA8" w:rsidR="00F95CB9" w:rsidRPr="00606EB6" w:rsidRDefault="00F95CB9" w:rsidP="002F38F2">
      <w:pPr>
        <w:pStyle w:val="Prrafodelista"/>
        <w:tabs>
          <w:tab w:val="left" w:pos="284"/>
          <w:tab w:val="left" w:pos="426"/>
        </w:tabs>
        <w:spacing w:after="0" w:line="240" w:lineRule="auto"/>
        <w:ind w:left="0"/>
        <w:jc w:val="both"/>
        <w:rPr>
          <w:rFonts w:cstheme="minorHAnsi"/>
          <w:sz w:val="24"/>
          <w:szCs w:val="24"/>
        </w:rPr>
      </w:pPr>
      <w:r w:rsidRPr="00606EB6">
        <w:rPr>
          <w:rFonts w:cstheme="minorHAnsi"/>
          <w:sz w:val="24"/>
          <w:szCs w:val="24"/>
        </w:rPr>
        <w:t xml:space="preserve">30$ USD </w:t>
      </w:r>
    </w:p>
    <w:p w14:paraId="7CB0D56B" w14:textId="26F85D56" w:rsidR="00F95CB9" w:rsidRPr="00606EB6" w:rsidRDefault="00F95CB9" w:rsidP="002F38F2">
      <w:pPr>
        <w:pStyle w:val="Prrafodelista"/>
        <w:tabs>
          <w:tab w:val="left" w:pos="284"/>
          <w:tab w:val="left" w:pos="426"/>
        </w:tabs>
        <w:spacing w:after="0" w:line="240" w:lineRule="auto"/>
        <w:ind w:left="0"/>
        <w:jc w:val="both"/>
        <w:rPr>
          <w:rFonts w:cstheme="minorHAnsi"/>
          <w:sz w:val="24"/>
          <w:szCs w:val="24"/>
        </w:rPr>
      </w:pPr>
    </w:p>
    <w:p w14:paraId="6875F863" w14:textId="77777777" w:rsidR="000C4B49" w:rsidRDefault="000C4B49" w:rsidP="002F38F2">
      <w:pPr>
        <w:pStyle w:val="Prrafodelista"/>
        <w:tabs>
          <w:tab w:val="left" w:pos="284"/>
          <w:tab w:val="left" w:pos="426"/>
        </w:tabs>
        <w:spacing w:after="0" w:line="240" w:lineRule="auto"/>
        <w:ind w:left="0"/>
        <w:jc w:val="both"/>
        <w:rPr>
          <w:rFonts w:cstheme="minorHAnsi"/>
          <w:b/>
          <w:bCs/>
          <w:color w:val="538135" w:themeColor="accent6" w:themeShade="BF"/>
          <w:sz w:val="32"/>
          <w:szCs w:val="32"/>
        </w:rPr>
      </w:pPr>
      <w:r>
        <w:rPr>
          <w:rFonts w:cstheme="minorHAnsi"/>
          <w:b/>
          <w:bCs/>
          <w:color w:val="538135" w:themeColor="accent6" w:themeShade="BF"/>
          <w:sz w:val="32"/>
          <w:szCs w:val="32"/>
        </w:rPr>
        <w:t xml:space="preserve">Certificación </w:t>
      </w:r>
    </w:p>
    <w:p w14:paraId="212182A3" w14:textId="41796073" w:rsidR="00F95CB9" w:rsidRPr="000C4B49" w:rsidRDefault="00F95CB9" w:rsidP="002F38F2">
      <w:pPr>
        <w:pStyle w:val="Prrafodelista"/>
        <w:tabs>
          <w:tab w:val="left" w:pos="284"/>
          <w:tab w:val="left" w:pos="426"/>
        </w:tabs>
        <w:spacing w:after="0" w:line="240" w:lineRule="auto"/>
        <w:ind w:left="0"/>
        <w:jc w:val="both"/>
        <w:rPr>
          <w:rFonts w:cstheme="minorHAnsi"/>
          <w:color w:val="000000" w:themeColor="text1"/>
          <w:sz w:val="24"/>
          <w:szCs w:val="24"/>
        </w:rPr>
      </w:pPr>
      <w:r w:rsidRPr="000C4B49">
        <w:rPr>
          <w:rFonts w:cstheme="minorHAnsi"/>
          <w:color w:val="000000" w:themeColor="text1"/>
          <w:sz w:val="24"/>
          <w:szCs w:val="24"/>
        </w:rPr>
        <w:t xml:space="preserve">Certificado digital por </w:t>
      </w:r>
      <w:r w:rsidR="000C4B49" w:rsidRPr="000C4B49">
        <w:rPr>
          <w:rFonts w:cstheme="minorHAnsi"/>
          <w:color w:val="000000" w:themeColor="text1"/>
          <w:sz w:val="24"/>
          <w:szCs w:val="24"/>
        </w:rPr>
        <w:t>40</w:t>
      </w:r>
      <w:r w:rsidRPr="000C4B49">
        <w:rPr>
          <w:rFonts w:cstheme="minorHAnsi"/>
          <w:color w:val="000000" w:themeColor="text1"/>
          <w:sz w:val="24"/>
          <w:szCs w:val="24"/>
        </w:rPr>
        <w:t xml:space="preserve"> académicas </w:t>
      </w:r>
    </w:p>
    <w:bookmarkEnd w:id="1"/>
    <w:p w14:paraId="64D97C50" w14:textId="77777777" w:rsidR="00606EB6" w:rsidRPr="00606EB6" w:rsidRDefault="00606EB6" w:rsidP="002F38F2">
      <w:pPr>
        <w:pStyle w:val="Prrafodelista"/>
        <w:tabs>
          <w:tab w:val="left" w:pos="284"/>
          <w:tab w:val="left" w:pos="426"/>
        </w:tabs>
        <w:spacing w:after="0" w:line="240" w:lineRule="auto"/>
        <w:ind w:left="0"/>
        <w:jc w:val="both"/>
        <w:rPr>
          <w:rFonts w:cstheme="minorHAnsi"/>
          <w:sz w:val="24"/>
          <w:szCs w:val="24"/>
        </w:rPr>
      </w:pPr>
    </w:p>
    <w:p w14:paraId="3896C926" w14:textId="467A86E2" w:rsidR="00F95CB9" w:rsidRPr="009F7E03" w:rsidRDefault="00F95CB9" w:rsidP="002F38F2">
      <w:pPr>
        <w:pStyle w:val="Prrafodelista"/>
        <w:tabs>
          <w:tab w:val="left" w:pos="284"/>
          <w:tab w:val="left" w:pos="426"/>
        </w:tabs>
        <w:spacing w:after="0" w:line="240" w:lineRule="auto"/>
        <w:ind w:left="0"/>
        <w:jc w:val="both"/>
        <w:rPr>
          <w:rFonts w:cstheme="minorHAnsi"/>
          <w:b/>
          <w:bCs/>
          <w:color w:val="538135" w:themeColor="accent6" w:themeShade="BF"/>
          <w:sz w:val="32"/>
          <w:szCs w:val="32"/>
        </w:rPr>
      </w:pPr>
      <w:r w:rsidRPr="009F7E03">
        <w:rPr>
          <w:rFonts w:cstheme="minorHAnsi"/>
          <w:b/>
          <w:bCs/>
          <w:color w:val="538135" w:themeColor="accent6" w:themeShade="BF"/>
          <w:sz w:val="32"/>
          <w:szCs w:val="32"/>
        </w:rPr>
        <w:t xml:space="preserve">Cronograma </w:t>
      </w:r>
    </w:p>
    <w:p w14:paraId="384515D8" w14:textId="31035E38" w:rsidR="00F95CB9" w:rsidRPr="00606EB6" w:rsidRDefault="00F95CB9" w:rsidP="002F38F2">
      <w:pPr>
        <w:pStyle w:val="Prrafodelista"/>
        <w:tabs>
          <w:tab w:val="left" w:pos="284"/>
          <w:tab w:val="left" w:pos="426"/>
        </w:tabs>
        <w:spacing w:after="0" w:line="240" w:lineRule="auto"/>
        <w:ind w:left="0"/>
        <w:jc w:val="both"/>
        <w:rPr>
          <w:rFonts w:cstheme="minorHAnsi"/>
          <w:sz w:val="24"/>
          <w:szCs w:val="24"/>
        </w:rPr>
      </w:pPr>
      <w:r w:rsidRPr="00606EB6">
        <w:rPr>
          <w:rFonts w:cstheme="minorHAnsi"/>
          <w:b/>
          <w:bCs/>
          <w:sz w:val="24"/>
          <w:szCs w:val="24"/>
        </w:rPr>
        <w:t>Fecha:</w:t>
      </w:r>
      <w:r w:rsidRPr="00606EB6">
        <w:rPr>
          <w:rFonts w:cstheme="minorHAnsi"/>
          <w:sz w:val="24"/>
          <w:szCs w:val="24"/>
        </w:rPr>
        <w:t xml:space="preserve"> </w:t>
      </w:r>
      <w:r w:rsidR="001A19A0">
        <w:rPr>
          <w:rFonts w:cstheme="minorHAnsi"/>
          <w:sz w:val="24"/>
          <w:szCs w:val="24"/>
        </w:rPr>
        <w:t>15, 16 y 17 de</w:t>
      </w:r>
      <w:r w:rsidRPr="00606EB6">
        <w:rPr>
          <w:rFonts w:cstheme="minorHAnsi"/>
          <w:sz w:val="24"/>
          <w:szCs w:val="24"/>
        </w:rPr>
        <w:t xml:space="preserve"> marzo de 2022</w:t>
      </w:r>
    </w:p>
    <w:p w14:paraId="6BB61A18" w14:textId="006C0056" w:rsidR="00F95CB9" w:rsidRPr="00606EB6" w:rsidRDefault="00F95CB9" w:rsidP="002F38F2">
      <w:pPr>
        <w:pStyle w:val="Prrafodelista"/>
        <w:tabs>
          <w:tab w:val="left" w:pos="284"/>
          <w:tab w:val="left" w:pos="426"/>
        </w:tabs>
        <w:spacing w:after="0" w:line="240" w:lineRule="auto"/>
        <w:ind w:left="0"/>
        <w:jc w:val="both"/>
        <w:rPr>
          <w:rFonts w:cstheme="minorHAnsi"/>
          <w:sz w:val="24"/>
          <w:szCs w:val="24"/>
        </w:rPr>
      </w:pPr>
      <w:r w:rsidRPr="00606EB6">
        <w:rPr>
          <w:rFonts w:cstheme="minorHAnsi"/>
          <w:b/>
          <w:bCs/>
          <w:sz w:val="24"/>
          <w:szCs w:val="24"/>
        </w:rPr>
        <w:t>Hora:</w:t>
      </w:r>
      <w:r w:rsidRPr="00606EB6">
        <w:rPr>
          <w:rFonts w:cstheme="minorHAnsi"/>
          <w:sz w:val="24"/>
          <w:szCs w:val="24"/>
        </w:rPr>
        <w:t xml:space="preserve"> 6:00 a 8:00 pm</w:t>
      </w:r>
    </w:p>
    <w:p w14:paraId="09162E93" w14:textId="77777777" w:rsidR="00F95CB9" w:rsidRPr="00606EB6" w:rsidRDefault="00F95CB9" w:rsidP="002F38F2">
      <w:pPr>
        <w:pStyle w:val="Prrafodelista"/>
        <w:tabs>
          <w:tab w:val="left" w:pos="284"/>
          <w:tab w:val="left" w:pos="426"/>
        </w:tabs>
        <w:spacing w:after="0" w:line="240" w:lineRule="auto"/>
        <w:ind w:left="0"/>
        <w:jc w:val="both"/>
        <w:rPr>
          <w:rFonts w:cstheme="minorHAnsi"/>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673"/>
        <w:gridCol w:w="2161"/>
      </w:tblGrid>
      <w:tr w:rsidR="009A1F66" w:rsidRPr="009A1F66" w14:paraId="490B2EA3" w14:textId="77777777" w:rsidTr="00606EB6">
        <w:trPr>
          <w:trHeight w:val="285"/>
        </w:trPr>
        <w:tc>
          <w:tcPr>
            <w:tcW w:w="0" w:type="auto"/>
            <w:tcBorders>
              <w:top w:val="single" w:sz="4" w:space="0" w:color="BFBFBF"/>
              <w:left w:val="single" w:sz="4" w:space="0" w:color="BFBFBF"/>
              <w:bottom w:val="single" w:sz="4" w:space="0" w:color="BFBFBF"/>
              <w:right w:val="single" w:sz="4" w:space="0" w:color="BFBFBF"/>
            </w:tcBorders>
            <w:shd w:val="clear" w:color="auto" w:fill="538135" w:themeFill="accent6" w:themeFillShade="BF"/>
            <w:tcMar>
              <w:top w:w="100" w:type="dxa"/>
              <w:left w:w="100" w:type="dxa"/>
              <w:bottom w:w="100" w:type="dxa"/>
              <w:right w:w="100" w:type="dxa"/>
            </w:tcMar>
            <w:vAlign w:val="center"/>
            <w:hideMark/>
          </w:tcPr>
          <w:p w14:paraId="2CDBA0D2" w14:textId="77777777" w:rsidR="009A1F66" w:rsidRPr="009A1F66" w:rsidRDefault="009A1F66" w:rsidP="002F38F2">
            <w:pPr>
              <w:spacing w:after="0" w:line="240" w:lineRule="auto"/>
              <w:jc w:val="both"/>
              <w:rPr>
                <w:rFonts w:eastAsia="Times New Roman" w:cstheme="minorHAnsi"/>
                <w:sz w:val="24"/>
                <w:szCs w:val="24"/>
                <w:lang w:eastAsia="es-VE"/>
              </w:rPr>
            </w:pPr>
            <w:r w:rsidRPr="009A1F66">
              <w:rPr>
                <w:rFonts w:eastAsia="Times New Roman" w:cstheme="minorHAnsi"/>
                <w:b/>
                <w:bCs/>
                <w:color w:val="FFFFFF"/>
                <w:sz w:val="24"/>
                <w:szCs w:val="24"/>
                <w:lang w:eastAsia="es-VE"/>
              </w:rPr>
              <w:t>País </w:t>
            </w:r>
          </w:p>
        </w:tc>
        <w:tc>
          <w:tcPr>
            <w:tcW w:w="0" w:type="auto"/>
            <w:tcBorders>
              <w:top w:val="single" w:sz="4" w:space="0" w:color="BFBFBF"/>
              <w:left w:val="single" w:sz="4" w:space="0" w:color="BFBFBF"/>
              <w:bottom w:val="single" w:sz="4" w:space="0" w:color="BFBFBF"/>
              <w:right w:val="single" w:sz="4" w:space="0" w:color="BFBFBF"/>
            </w:tcBorders>
            <w:shd w:val="clear" w:color="auto" w:fill="538135" w:themeFill="accent6" w:themeFillShade="BF"/>
            <w:tcMar>
              <w:top w:w="100" w:type="dxa"/>
              <w:left w:w="100" w:type="dxa"/>
              <w:bottom w:w="100" w:type="dxa"/>
              <w:right w:w="100" w:type="dxa"/>
            </w:tcMar>
            <w:vAlign w:val="center"/>
            <w:hideMark/>
          </w:tcPr>
          <w:p w14:paraId="00B55F07" w14:textId="77777777" w:rsidR="009A1F66" w:rsidRPr="009A1F66" w:rsidRDefault="009A1F66" w:rsidP="002F38F2">
            <w:pPr>
              <w:spacing w:after="0" w:line="240" w:lineRule="auto"/>
              <w:jc w:val="both"/>
              <w:rPr>
                <w:rFonts w:eastAsia="Times New Roman" w:cstheme="minorHAnsi"/>
                <w:sz w:val="24"/>
                <w:szCs w:val="24"/>
                <w:lang w:eastAsia="es-VE"/>
              </w:rPr>
            </w:pPr>
            <w:r w:rsidRPr="009A1F66">
              <w:rPr>
                <w:rFonts w:eastAsia="Times New Roman" w:cstheme="minorHAnsi"/>
                <w:b/>
                <w:bCs/>
                <w:color w:val="FFFFFF"/>
                <w:sz w:val="24"/>
                <w:szCs w:val="24"/>
                <w:lang w:eastAsia="es-VE"/>
              </w:rPr>
              <w:t>Hora</w:t>
            </w:r>
          </w:p>
        </w:tc>
      </w:tr>
      <w:tr w:rsidR="009A1F66" w:rsidRPr="009A1F66" w14:paraId="098307C3" w14:textId="77777777" w:rsidTr="009A1F66">
        <w:trPr>
          <w:trHeight w:val="259"/>
        </w:trPr>
        <w:tc>
          <w:tcPr>
            <w:tcW w:w="0" w:type="auto"/>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vAlign w:val="center"/>
            <w:hideMark/>
          </w:tcPr>
          <w:p w14:paraId="4D090BAA" w14:textId="77777777" w:rsidR="009A1F66" w:rsidRPr="009A1F66" w:rsidRDefault="009A1F66" w:rsidP="002F38F2">
            <w:pPr>
              <w:spacing w:after="0" w:line="240" w:lineRule="auto"/>
              <w:jc w:val="both"/>
              <w:rPr>
                <w:rFonts w:eastAsia="Times New Roman" w:cstheme="minorHAnsi"/>
                <w:sz w:val="24"/>
                <w:szCs w:val="24"/>
                <w:lang w:eastAsia="es-VE"/>
              </w:rPr>
            </w:pPr>
            <w:r w:rsidRPr="009A1F66">
              <w:rPr>
                <w:rFonts w:eastAsia="Times New Roman" w:cstheme="minorHAnsi"/>
                <w:color w:val="000000"/>
                <w:sz w:val="24"/>
                <w:szCs w:val="24"/>
                <w:lang w:eastAsia="es-VE"/>
              </w:rPr>
              <w:t>Venezuela, Bolivia  </w:t>
            </w:r>
          </w:p>
        </w:tc>
        <w:tc>
          <w:tcPr>
            <w:tcW w:w="0" w:type="auto"/>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vAlign w:val="center"/>
            <w:hideMark/>
          </w:tcPr>
          <w:p w14:paraId="6F116600" w14:textId="142394FD" w:rsidR="009A1F66" w:rsidRPr="009A1F66" w:rsidRDefault="009A1F66" w:rsidP="002F38F2">
            <w:pPr>
              <w:spacing w:after="0" w:line="240" w:lineRule="auto"/>
              <w:jc w:val="both"/>
              <w:rPr>
                <w:rFonts w:eastAsia="Times New Roman" w:cstheme="minorHAnsi"/>
                <w:sz w:val="24"/>
                <w:szCs w:val="24"/>
                <w:lang w:eastAsia="es-VE"/>
              </w:rPr>
            </w:pPr>
            <w:r w:rsidRPr="009A1F66">
              <w:rPr>
                <w:rFonts w:eastAsia="Times New Roman" w:cstheme="minorHAnsi"/>
                <w:color w:val="000000"/>
                <w:sz w:val="24"/>
                <w:szCs w:val="24"/>
                <w:lang w:eastAsia="es-VE"/>
              </w:rPr>
              <w:t>7:00 pm – 9:00 pm</w:t>
            </w:r>
          </w:p>
        </w:tc>
      </w:tr>
      <w:tr w:rsidR="009A1F66" w:rsidRPr="009A1F66" w14:paraId="60549B12" w14:textId="77777777" w:rsidTr="00606EB6">
        <w:trPr>
          <w:trHeight w:val="275"/>
        </w:trPr>
        <w:tc>
          <w:tcPr>
            <w:tcW w:w="0" w:type="auto"/>
            <w:tcBorders>
              <w:top w:val="single" w:sz="4" w:space="0" w:color="BFBFBF"/>
              <w:left w:val="single" w:sz="4" w:space="0" w:color="BFBFBF"/>
              <w:bottom w:val="single" w:sz="4" w:space="0" w:color="BFBFBF"/>
              <w:right w:val="single" w:sz="4" w:space="0" w:color="BFBFBF"/>
            </w:tcBorders>
            <w:shd w:val="clear" w:color="auto" w:fill="C5E0B3" w:themeFill="accent6" w:themeFillTint="66"/>
            <w:tcMar>
              <w:top w:w="100" w:type="dxa"/>
              <w:left w:w="100" w:type="dxa"/>
              <w:bottom w:w="100" w:type="dxa"/>
              <w:right w:w="100" w:type="dxa"/>
            </w:tcMar>
            <w:vAlign w:val="center"/>
            <w:hideMark/>
          </w:tcPr>
          <w:p w14:paraId="02CD7DC3" w14:textId="77777777" w:rsidR="009A1F66" w:rsidRPr="009A1F66" w:rsidRDefault="009A1F66" w:rsidP="002F38F2">
            <w:pPr>
              <w:spacing w:after="0" w:line="240" w:lineRule="auto"/>
              <w:jc w:val="both"/>
              <w:rPr>
                <w:rFonts w:eastAsia="Times New Roman" w:cstheme="minorHAnsi"/>
                <w:sz w:val="24"/>
                <w:szCs w:val="24"/>
                <w:lang w:eastAsia="es-VE"/>
              </w:rPr>
            </w:pPr>
            <w:r w:rsidRPr="009A1F66">
              <w:rPr>
                <w:rFonts w:eastAsia="Times New Roman" w:cstheme="minorHAnsi"/>
                <w:color w:val="000000"/>
                <w:sz w:val="24"/>
                <w:szCs w:val="24"/>
                <w:lang w:eastAsia="es-VE"/>
              </w:rPr>
              <w:t>Argentina - Brasil- Chile – Paraguay</w:t>
            </w:r>
          </w:p>
        </w:tc>
        <w:tc>
          <w:tcPr>
            <w:tcW w:w="0" w:type="auto"/>
            <w:tcBorders>
              <w:top w:val="single" w:sz="4" w:space="0" w:color="BFBFBF"/>
              <w:left w:val="single" w:sz="4" w:space="0" w:color="BFBFBF"/>
              <w:bottom w:val="single" w:sz="4" w:space="0" w:color="BFBFBF"/>
              <w:right w:val="single" w:sz="4" w:space="0" w:color="BFBFBF"/>
            </w:tcBorders>
            <w:shd w:val="clear" w:color="auto" w:fill="C5E0B3" w:themeFill="accent6" w:themeFillTint="66"/>
            <w:tcMar>
              <w:top w:w="100" w:type="dxa"/>
              <w:left w:w="100" w:type="dxa"/>
              <w:bottom w:w="100" w:type="dxa"/>
              <w:right w:w="100" w:type="dxa"/>
            </w:tcMar>
            <w:vAlign w:val="center"/>
            <w:hideMark/>
          </w:tcPr>
          <w:p w14:paraId="205E64FA" w14:textId="0623DB12" w:rsidR="009A1F66" w:rsidRPr="009A1F66" w:rsidRDefault="009A1F66" w:rsidP="002F38F2">
            <w:pPr>
              <w:spacing w:after="0" w:line="240" w:lineRule="auto"/>
              <w:jc w:val="both"/>
              <w:rPr>
                <w:rFonts w:eastAsia="Times New Roman" w:cstheme="minorHAnsi"/>
                <w:sz w:val="24"/>
                <w:szCs w:val="24"/>
                <w:lang w:eastAsia="es-VE"/>
              </w:rPr>
            </w:pPr>
            <w:r w:rsidRPr="009A1F66">
              <w:rPr>
                <w:rFonts w:eastAsia="Times New Roman" w:cstheme="minorHAnsi"/>
                <w:color w:val="000000"/>
                <w:sz w:val="24"/>
                <w:szCs w:val="24"/>
                <w:lang w:eastAsia="es-VE"/>
              </w:rPr>
              <w:t>8:00 pm - 10:00 pm </w:t>
            </w:r>
          </w:p>
        </w:tc>
      </w:tr>
      <w:tr w:rsidR="009A1F66" w:rsidRPr="009A1F66" w14:paraId="140C5D62" w14:textId="77777777" w:rsidTr="009A1F66">
        <w:trPr>
          <w:trHeight w:val="275"/>
        </w:trPr>
        <w:tc>
          <w:tcPr>
            <w:tcW w:w="0" w:type="auto"/>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vAlign w:val="center"/>
            <w:hideMark/>
          </w:tcPr>
          <w:p w14:paraId="28CDE0A0" w14:textId="77777777" w:rsidR="009A1F66" w:rsidRPr="009A1F66" w:rsidRDefault="009A1F66" w:rsidP="002F38F2">
            <w:pPr>
              <w:spacing w:after="0" w:line="240" w:lineRule="auto"/>
              <w:jc w:val="both"/>
              <w:rPr>
                <w:rFonts w:eastAsia="Times New Roman" w:cstheme="minorHAnsi"/>
                <w:sz w:val="24"/>
                <w:szCs w:val="24"/>
                <w:lang w:eastAsia="es-VE"/>
              </w:rPr>
            </w:pPr>
            <w:r w:rsidRPr="009A1F66">
              <w:rPr>
                <w:rFonts w:eastAsia="Times New Roman" w:cstheme="minorHAnsi"/>
                <w:color w:val="000000"/>
                <w:sz w:val="24"/>
                <w:szCs w:val="24"/>
                <w:lang w:eastAsia="es-VE"/>
              </w:rPr>
              <w:t>Ecuador - Perú - Colombia -Panamá</w:t>
            </w:r>
          </w:p>
        </w:tc>
        <w:tc>
          <w:tcPr>
            <w:tcW w:w="0" w:type="auto"/>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vAlign w:val="center"/>
            <w:hideMark/>
          </w:tcPr>
          <w:p w14:paraId="7D2F20DB" w14:textId="58A0FB2B" w:rsidR="009A1F66" w:rsidRPr="009A1F66" w:rsidRDefault="009A1F66" w:rsidP="002F38F2">
            <w:pPr>
              <w:spacing w:after="0" w:line="240" w:lineRule="auto"/>
              <w:jc w:val="both"/>
              <w:rPr>
                <w:rFonts w:eastAsia="Times New Roman" w:cstheme="minorHAnsi"/>
                <w:sz w:val="24"/>
                <w:szCs w:val="24"/>
                <w:lang w:eastAsia="es-VE"/>
              </w:rPr>
            </w:pPr>
            <w:r w:rsidRPr="009A1F66">
              <w:rPr>
                <w:rFonts w:eastAsia="Times New Roman" w:cstheme="minorHAnsi"/>
                <w:color w:val="000000"/>
                <w:sz w:val="24"/>
                <w:szCs w:val="24"/>
                <w:lang w:eastAsia="es-VE"/>
              </w:rPr>
              <w:t xml:space="preserve">6:00 pm – 8:00 pm </w:t>
            </w:r>
          </w:p>
        </w:tc>
      </w:tr>
      <w:tr w:rsidR="009A1F66" w:rsidRPr="009A1F66" w14:paraId="4835FF26" w14:textId="77777777" w:rsidTr="00606EB6">
        <w:trPr>
          <w:trHeight w:val="259"/>
        </w:trPr>
        <w:tc>
          <w:tcPr>
            <w:tcW w:w="0" w:type="auto"/>
            <w:tcBorders>
              <w:top w:val="single" w:sz="4" w:space="0" w:color="BFBFBF"/>
              <w:left w:val="single" w:sz="4" w:space="0" w:color="BFBFBF"/>
              <w:bottom w:val="single" w:sz="4" w:space="0" w:color="BFBFBF"/>
              <w:right w:val="single" w:sz="4" w:space="0" w:color="BFBFBF"/>
            </w:tcBorders>
            <w:shd w:val="clear" w:color="auto" w:fill="C5E0B3" w:themeFill="accent6" w:themeFillTint="66"/>
            <w:tcMar>
              <w:top w:w="100" w:type="dxa"/>
              <w:left w:w="100" w:type="dxa"/>
              <w:bottom w:w="100" w:type="dxa"/>
              <w:right w:w="100" w:type="dxa"/>
            </w:tcMar>
            <w:vAlign w:val="center"/>
            <w:hideMark/>
          </w:tcPr>
          <w:p w14:paraId="39673AC4" w14:textId="0337DA47" w:rsidR="009A1F66" w:rsidRPr="009A1F66" w:rsidRDefault="009A1F66" w:rsidP="002F38F2">
            <w:pPr>
              <w:spacing w:after="0" w:line="240" w:lineRule="auto"/>
              <w:jc w:val="both"/>
              <w:rPr>
                <w:rFonts w:eastAsia="Times New Roman" w:cstheme="minorHAnsi"/>
                <w:sz w:val="24"/>
                <w:szCs w:val="24"/>
                <w:lang w:eastAsia="es-VE"/>
              </w:rPr>
            </w:pPr>
            <w:r w:rsidRPr="009A1F66">
              <w:rPr>
                <w:rFonts w:eastAsia="Times New Roman" w:cstheme="minorHAnsi"/>
                <w:color w:val="000000"/>
                <w:sz w:val="24"/>
                <w:szCs w:val="24"/>
                <w:lang w:eastAsia="es-VE"/>
              </w:rPr>
              <w:t>México- Guatemala - Honduras – Nicaragua</w:t>
            </w:r>
            <w:r w:rsidRPr="00606EB6">
              <w:rPr>
                <w:rFonts w:eastAsia="Times New Roman" w:cstheme="minorHAnsi"/>
                <w:color w:val="000000"/>
                <w:sz w:val="24"/>
                <w:szCs w:val="24"/>
                <w:lang w:eastAsia="es-VE"/>
              </w:rPr>
              <w:t xml:space="preserve"> – Costa Rica</w:t>
            </w:r>
          </w:p>
        </w:tc>
        <w:tc>
          <w:tcPr>
            <w:tcW w:w="0" w:type="auto"/>
            <w:tcBorders>
              <w:top w:val="single" w:sz="4" w:space="0" w:color="BFBFBF"/>
              <w:left w:val="single" w:sz="4" w:space="0" w:color="BFBFBF"/>
              <w:bottom w:val="single" w:sz="4" w:space="0" w:color="BFBFBF"/>
              <w:right w:val="single" w:sz="4" w:space="0" w:color="BFBFBF"/>
            </w:tcBorders>
            <w:shd w:val="clear" w:color="auto" w:fill="C5E0B3" w:themeFill="accent6" w:themeFillTint="66"/>
            <w:tcMar>
              <w:top w:w="100" w:type="dxa"/>
              <w:left w:w="100" w:type="dxa"/>
              <w:bottom w:w="100" w:type="dxa"/>
              <w:right w:w="100" w:type="dxa"/>
            </w:tcMar>
            <w:vAlign w:val="center"/>
            <w:hideMark/>
          </w:tcPr>
          <w:p w14:paraId="48463397" w14:textId="17DB69F4" w:rsidR="009A1F66" w:rsidRPr="009A1F66" w:rsidRDefault="009A1F66" w:rsidP="002F38F2">
            <w:pPr>
              <w:spacing w:after="0" w:line="240" w:lineRule="auto"/>
              <w:jc w:val="both"/>
              <w:rPr>
                <w:rFonts w:eastAsia="Times New Roman" w:cstheme="minorHAnsi"/>
                <w:sz w:val="24"/>
                <w:szCs w:val="24"/>
                <w:lang w:eastAsia="es-VE"/>
              </w:rPr>
            </w:pPr>
            <w:r w:rsidRPr="009A1F66">
              <w:rPr>
                <w:rFonts w:eastAsia="Times New Roman" w:cstheme="minorHAnsi"/>
                <w:color w:val="000000"/>
                <w:sz w:val="24"/>
                <w:szCs w:val="24"/>
                <w:lang w:eastAsia="es-VE"/>
              </w:rPr>
              <w:t xml:space="preserve">5:00 pm -7:00 pm </w:t>
            </w:r>
          </w:p>
        </w:tc>
      </w:tr>
    </w:tbl>
    <w:p w14:paraId="26747287" w14:textId="22DDF50F" w:rsidR="00F95CB9" w:rsidRPr="00606EB6" w:rsidRDefault="00F95CB9" w:rsidP="002F38F2">
      <w:pPr>
        <w:pStyle w:val="Prrafodelista"/>
        <w:tabs>
          <w:tab w:val="left" w:pos="284"/>
          <w:tab w:val="left" w:pos="426"/>
        </w:tabs>
        <w:spacing w:after="0" w:line="240" w:lineRule="auto"/>
        <w:ind w:left="0"/>
        <w:jc w:val="both"/>
        <w:rPr>
          <w:rFonts w:cstheme="minorHAnsi"/>
          <w:sz w:val="24"/>
          <w:szCs w:val="24"/>
        </w:rPr>
      </w:pPr>
    </w:p>
    <w:p w14:paraId="32D2C350" w14:textId="0FC4BE60" w:rsidR="000C4B49" w:rsidRPr="009F7E03" w:rsidRDefault="000C4B49" w:rsidP="002F38F2">
      <w:pPr>
        <w:pStyle w:val="Prrafodelista"/>
        <w:tabs>
          <w:tab w:val="left" w:pos="284"/>
          <w:tab w:val="left" w:pos="426"/>
        </w:tabs>
        <w:spacing w:after="0" w:line="240" w:lineRule="auto"/>
        <w:ind w:left="0"/>
        <w:jc w:val="both"/>
        <w:rPr>
          <w:rFonts w:cstheme="minorHAnsi"/>
          <w:b/>
          <w:bCs/>
          <w:color w:val="538135" w:themeColor="accent6" w:themeShade="BF"/>
          <w:sz w:val="32"/>
          <w:szCs w:val="32"/>
        </w:rPr>
      </w:pPr>
      <w:bookmarkStart w:id="2" w:name="_Hlk89938191"/>
      <w:r>
        <w:rPr>
          <w:rFonts w:cstheme="minorHAnsi"/>
          <w:b/>
          <w:bCs/>
          <w:color w:val="538135" w:themeColor="accent6" w:themeShade="BF"/>
          <w:sz w:val="32"/>
          <w:szCs w:val="32"/>
        </w:rPr>
        <w:t xml:space="preserve">Proceso de Inscripción </w:t>
      </w:r>
    </w:p>
    <w:p w14:paraId="1F65DFDF" w14:textId="4FF0DD6D" w:rsidR="000C4B49" w:rsidRPr="000C4B49" w:rsidRDefault="000C4B49" w:rsidP="002F38F2">
      <w:pPr>
        <w:pStyle w:val="Prrafodelista"/>
        <w:numPr>
          <w:ilvl w:val="0"/>
          <w:numId w:val="5"/>
        </w:numPr>
        <w:tabs>
          <w:tab w:val="left" w:pos="284"/>
          <w:tab w:val="left" w:pos="426"/>
        </w:tabs>
        <w:spacing w:after="0" w:line="240" w:lineRule="auto"/>
        <w:jc w:val="both"/>
        <w:rPr>
          <w:rFonts w:cstheme="minorHAnsi"/>
          <w:sz w:val="24"/>
          <w:szCs w:val="24"/>
        </w:rPr>
      </w:pPr>
      <w:r w:rsidRPr="000C4B49">
        <w:rPr>
          <w:rFonts w:cstheme="minorHAnsi"/>
          <w:sz w:val="24"/>
          <w:szCs w:val="24"/>
        </w:rPr>
        <w:lastRenderedPageBreak/>
        <w:t xml:space="preserve">Realizar el pago </w:t>
      </w:r>
    </w:p>
    <w:p w14:paraId="27B17025" w14:textId="5693D5B8" w:rsidR="000C4B49" w:rsidRPr="000C4B49" w:rsidRDefault="000C4B49" w:rsidP="002F38F2">
      <w:pPr>
        <w:pStyle w:val="Prrafodelista"/>
        <w:numPr>
          <w:ilvl w:val="0"/>
          <w:numId w:val="5"/>
        </w:numPr>
        <w:tabs>
          <w:tab w:val="left" w:pos="284"/>
          <w:tab w:val="left" w:pos="426"/>
        </w:tabs>
        <w:spacing w:after="0" w:line="240" w:lineRule="auto"/>
        <w:jc w:val="both"/>
        <w:rPr>
          <w:rFonts w:cstheme="minorHAnsi"/>
          <w:sz w:val="24"/>
          <w:szCs w:val="24"/>
        </w:rPr>
      </w:pPr>
      <w:r w:rsidRPr="000C4B49">
        <w:rPr>
          <w:rFonts w:cstheme="minorHAnsi"/>
          <w:sz w:val="24"/>
          <w:szCs w:val="24"/>
        </w:rPr>
        <w:t>Registrarse en el formulario de inscripción (necesitará el comprobante de pago en formato de imagen)</w:t>
      </w:r>
    </w:p>
    <w:p w14:paraId="4A92F4B6" w14:textId="7D20C8DA" w:rsidR="000C4B49" w:rsidRPr="000C4B49" w:rsidRDefault="000C4B49" w:rsidP="002F38F2">
      <w:pPr>
        <w:pStyle w:val="Prrafodelista"/>
        <w:numPr>
          <w:ilvl w:val="0"/>
          <w:numId w:val="5"/>
        </w:numPr>
        <w:tabs>
          <w:tab w:val="left" w:pos="284"/>
          <w:tab w:val="left" w:pos="426"/>
        </w:tabs>
        <w:spacing w:after="0" w:line="240" w:lineRule="auto"/>
        <w:jc w:val="both"/>
        <w:rPr>
          <w:rFonts w:cstheme="minorHAnsi"/>
          <w:sz w:val="24"/>
          <w:szCs w:val="24"/>
        </w:rPr>
      </w:pPr>
      <w:r w:rsidRPr="000C4B49">
        <w:rPr>
          <w:rFonts w:cstheme="minorHAnsi"/>
          <w:sz w:val="24"/>
          <w:szCs w:val="24"/>
        </w:rPr>
        <w:t>Recibir comprobante de inscripción</w:t>
      </w:r>
    </w:p>
    <w:p w14:paraId="13D6FA95" w14:textId="03FE2A65" w:rsidR="009F7E03" w:rsidRDefault="009F7E03" w:rsidP="002F38F2">
      <w:pPr>
        <w:pStyle w:val="Prrafodelista"/>
        <w:tabs>
          <w:tab w:val="left" w:pos="284"/>
          <w:tab w:val="left" w:pos="426"/>
        </w:tabs>
        <w:spacing w:after="0" w:line="240" w:lineRule="auto"/>
        <w:ind w:left="0"/>
        <w:jc w:val="both"/>
        <w:rPr>
          <w:rFonts w:cstheme="minorHAnsi"/>
          <w:b/>
          <w:bCs/>
          <w:color w:val="538135" w:themeColor="accent6" w:themeShade="BF"/>
          <w:sz w:val="24"/>
          <w:szCs w:val="24"/>
        </w:rPr>
      </w:pPr>
    </w:p>
    <w:p w14:paraId="68E5BC05" w14:textId="040E56DA" w:rsidR="000C4B49" w:rsidRPr="000C4B49" w:rsidRDefault="000C4B49" w:rsidP="002F38F2">
      <w:pPr>
        <w:pStyle w:val="Prrafodelista"/>
        <w:tabs>
          <w:tab w:val="left" w:pos="284"/>
          <w:tab w:val="left" w:pos="426"/>
        </w:tabs>
        <w:spacing w:after="0" w:line="240" w:lineRule="auto"/>
        <w:ind w:left="0"/>
        <w:jc w:val="both"/>
        <w:rPr>
          <w:rFonts w:cstheme="minorHAnsi"/>
          <w:b/>
          <w:bCs/>
          <w:color w:val="538135" w:themeColor="accent6" w:themeShade="BF"/>
          <w:sz w:val="32"/>
          <w:szCs w:val="32"/>
        </w:rPr>
      </w:pPr>
      <w:r>
        <w:rPr>
          <w:rFonts w:cstheme="minorHAnsi"/>
          <w:b/>
          <w:bCs/>
          <w:color w:val="538135" w:themeColor="accent6" w:themeShade="BF"/>
          <w:sz w:val="32"/>
          <w:szCs w:val="32"/>
        </w:rPr>
        <w:t xml:space="preserve">Cupos limitados: </w:t>
      </w:r>
      <w:r w:rsidRPr="000C4B49">
        <w:rPr>
          <w:rFonts w:cstheme="minorHAnsi"/>
          <w:color w:val="000000" w:themeColor="text1"/>
          <w:sz w:val="24"/>
          <w:szCs w:val="24"/>
        </w:rPr>
        <w:t xml:space="preserve">50 participantes </w:t>
      </w:r>
    </w:p>
    <w:bookmarkEnd w:id="2"/>
    <w:p w14:paraId="2352BB4F" w14:textId="77777777" w:rsidR="000C4B49" w:rsidRDefault="000C4B49" w:rsidP="002F38F2">
      <w:pPr>
        <w:pStyle w:val="Prrafodelista"/>
        <w:tabs>
          <w:tab w:val="left" w:pos="284"/>
          <w:tab w:val="left" w:pos="426"/>
        </w:tabs>
        <w:spacing w:after="0" w:line="240" w:lineRule="auto"/>
        <w:ind w:left="0"/>
        <w:jc w:val="both"/>
        <w:rPr>
          <w:rFonts w:cstheme="minorHAnsi"/>
          <w:b/>
          <w:bCs/>
          <w:color w:val="538135" w:themeColor="accent6" w:themeShade="BF"/>
          <w:sz w:val="32"/>
          <w:szCs w:val="32"/>
        </w:rPr>
      </w:pPr>
    </w:p>
    <w:p w14:paraId="380F10EC" w14:textId="35268F43" w:rsidR="009A1F66" w:rsidRPr="009F7E03" w:rsidRDefault="009A1F66" w:rsidP="002F38F2">
      <w:pPr>
        <w:pStyle w:val="Prrafodelista"/>
        <w:tabs>
          <w:tab w:val="left" w:pos="284"/>
          <w:tab w:val="left" w:pos="426"/>
        </w:tabs>
        <w:spacing w:after="0" w:line="240" w:lineRule="auto"/>
        <w:ind w:left="0"/>
        <w:jc w:val="both"/>
        <w:rPr>
          <w:rFonts w:cstheme="minorHAnsi"/>
          <w:b/>
          <w:bCs/>
          <w:color w:val="538135" w:themeColor="accent6" w:themeShade="BF"/>
          <w:sz w:val="32"/>
          <w:szCs w:val="32"/>
        </w:rPr>
      </w:pPr>
      <w:r w:rsidRPr="009F7E03">
        <w:rPr>
          <w:rFonts w:cstheme="minorHAnsi"/>
          <w:b/>
          <w:bCs/>
          <w:color w:val="538135" w:themeColor="accent6" w:themeShade="BF"/>
          <w:sz w:val="32"/>
          <w:szCs w:val="32"/>
        </w:rPr>
        <w:t xml:space="preserve">Métodos de Pago </w:t>
      </w:r>
    </w:p>
    <w:p w14:paraId="0E7A04AD" w14:textId="402ED899" w:rsidR="009A1F66" w:rsidRPr="00606EB6" w:rsidRDefault="009A1F66" w:rsidP="002F38F2">
      <w:pPr>
        <w:pStyle w:val="Prrafodelista"/>
        <w:tabs>
          <w:tab w:val="left" w:pos="284"/>
          <w:tab w:val="left" w:pos="426"/>
        </w:tabs>
        <w:spacing w:after="0" w:line="240" w:lineRule="auto"/>
        <w:ind w:left="0"/>
        <w:jc w:val="both"/>
        <w:rPr>
          <w:rFonts w:cstheme="minorHAnsi"/>
          <w:sz w:val="24"/>
          <w:szCs w:val="24"/>
        </w:rPr>
      </w:pPr>
    </w:p>
    <w:tbl>
      <w:tblPr>
        <w:tblStyle w:val="Tablaconcuadrcula"/>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6"/>
        <w:gridCol w:w="2826"/>
        <w:gridCol w:w="2515"/>
      </w:tblGrid>
      <w:tr w:rsidR="009A1F66" w:rsidRPr="00606EB6" w14:paraId="7CAB5590" w14:textId="77777777" w:rsidTr="00606EB6">
        <w:trPr>
          <w:jc w:val="center"/>
        </w:trPr>
        <w:tc>
          <w:tcPr>
            <w:tcW w:w="3141" w:type="dxa"/>
            <w:vAlign w:val="center"/>
          </w:tcPr>
          <w:p w14:paraId="35C4A873" w14:textId="6D20854D" w:rsidR="009A1F66" w:rsidRPr="00606EB6" w:rsidRDefault="009A1F66" w:rsidP="002F38F2">
            <w:pPr>
              <w:pStyle w:val="Prrafodelista"/>
              <w:tabs>
                <w:tab w:val="left" w:pos="284"/>
                <w:tab w:val="left" w:pos="426"/>
              </w:tabs>
              <w:ind w:left="0"/>
              <w:jc w:val="both"/>
              <w:rPr>
                <w:rFonts w:cstheme="minorHAnsi"/>
                <w:sz w:val="24"/>
                <w:szCs w:val="24"/>
              </w:rPr>
            </w:pPr>
            <w:r w:rsidRPr="00606EB6">
              <w:rPr>
                <w:rFonts w:eastAsia="Times New Roman" w:cstheme="minorHAnsi"/>
                <w:noProof/>
                <w:color w:val="000000"/>
                <w:sz w:val="24"/>
                <w:szCs w:val="24"/>
                <w:bdr w:val="none" w:sz="0" w:space="0" w:color="auto" w:frame="1"/>
                <w:lang w:eastAsia="es-VE"/>
              </w:rPr>
              <w:drawing>
                <wp:inline distT="0" distB="0" distL="0" distR="0" wp14:anchorId="13A6DEC6" wp14:editId="7F87AA4E">
                  <wp:extent cx="2226813" cy="666750"/>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3463" cy="668741"/>
                          </a:xfrm>
                          <a:prstGeom prst="rect">
                            <a:avLst/>
                          </a:prstGeom>
                          <a:noFill/>
                          <a:ln>
                            <a:noFill/>
                          </a:ln>
                        </pic:spPr>
                      </pic:pic>
                    </a:graphicData>
                  </a:graphic>
                </wp:inline>
              </w:drawing>
            </w:r>
          </w:p>
        </w:tc>
        <w:tc>
          <w:tcPr>
            <w:tcW w:w="2524" w:type="dxa"/>
            <w:vMerge w:val="restart"/>
            <w:vAlign w:val="center"/>
          </w:tcPr>
          <w:p w14:paraId="0D51767D" w14:textId="77777777" w:rsidR="009A1F66" w:rsidRPr="00606EB6" w:rsidRDefault="009A1F66" w:rsidP="002F38F2">
            <w:pPr>
              <w:jc w:val="both"/>
              <w:rPr>
                <w:rFonts w:cstheme="minorHAnsi"/>
                <w:sz w:val="24"/>
                <w:szCs w:val="24"/>
              </w:rPr>
            </w:pPr>
          </w:p>
          <w:p w14:paraId="547F1FCA" w14:textId="093B6371" w:rsidR="009A1F66" w:rsidRPr="00606EB6" w:rsidRDefault="009A1F66" w:rsidP="002F38F2">
            <w:pPr>
              <w:jc w:val="both"/>
              <w:rPr>
                <w:rFonts w:cstheme="minorHAnsi"/>
                <w:sz w:val="24"/>
                <w:szCs w:val="24"/>
              </w:rPr>
            </w:pPr>
            <w:r w:rsidRPr="00606EB6">
              <w:rPr>
                <w:rFonts w:eastAsia="Times New Roman" w:cstheme="minorHAnsi"/>
                <w:noProof/>
                <w:color w:val="000000"/>
                <w:sz w:val="24"/>
                <w:szCs w:val="24"/>
                <w:bdr w:val="none" w:sz="0" w:space="0" w:color="auto" w:frame="1"/>
                <w:lang w:eastAsia="es-VE"/>
              </w:rPr>
              <w:drawing>
                <wp:inline distT="0" distB="0" distL="0" distR="0" wp14:anchorId="4662AB36" wp14:editId="6B2520A2">
                  <wp:extent cx="1656730" cy="1081405"/>
                  <wp:effectExtent l="0" t="0" r="635"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895" t="42042" r="23082" b="5693"/>
                          <a:stretch/>
                        </pic:blipFill>
                        <pic:spPr bwMode="auto">
                          <a:xfrm>
                            <a:off x="0" y="0"/>
                            <a:ext cx="1673442" cy="109231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vMerge w:val="restart"/>
            <w:vAlign w:val="center"/>
          </w:tcPr>
          <w:p w14:paraId="2BF36452" w14:textId="049922D5" w:rsidR="009A1F66" w:rsidRPr="00606EB6" w:rsidRDefault="00606EB6" w:rsidP="002F38F2">
            <w:pPr>
              <w:pStyle w:val="Prrafodelista"/>
              <w:tabs>
                <w:tab w:val="left" w:pos="284"/>
                <w:tab w:val="left" w:pos="426"/>
              </w:tabs>
              <w:ind w:left="0"/>
              <w:jc w:val="both"/>
              <w:rPr>
                <w:rFonts w:cstheme="minorHAnsi"/>
                <w:sz w:val="24"/>
                <w:szCs w:val="24"/>
              </w:rPr>
            </w:pPr>
            <w:r w:rsidRPr="00606EB6">
              <w:rPr>
                <w:rFonts w:eastAsia="Times New Roman" w:cstheme="minorHAnsi"/>
                <w:noProof/>
                <w:color w:val="000000"/>
                <w:sz w:val="24"/>
                <w:szCs w:val="24"/>
                <w:bdr w:val="none" w:sz="0" w:space="0" w:color="auto" w:frame="1"/>
                <w:lang w:eastAsia="es-VE"/>
              </w:rPr>
              <w:drawing>
                <wp:inline distT="0" distB="0" distL="0" distR="0" wp14:anchorId="01D9ED05" wp14:editId="6C4BDF86">
                  <wp:extent cx="1419225" cy="14192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tc>
      </w:tr>
      <w:tr w:rsidR="009A1F66" w:rsidRPr="00606EB6" w14:paraId="3F10B36C" w14:textId="77777777" w:rsidTr="00606EB6">
        <w:trPr>
          <w:jc w:val="center"/>
        </w:trPr>
        <w:tc>
          <w:tcPr>
            <w:tcW w:w="3141" w:type="dxa"/>
            <w:vAlign w:val="center"/>
          </w:tcPr>
          <w:p w14:paraId="44C4E0B5" w14:textId="7EC008BA" w:rsidR="009A1F66" w:rsidRPr="00606EB6" w:rsidRDefault="009A1F66" w:rsidP="002F38F2">
            <w:pPr>
              <w:pStyle w:val="Prrafodelista"/>
              <w:tabs>
                <w:tab w:val="left" w:pos="284"/>
                <w:tab w:val="left" w:pos="426"/>
              </w:tabs>
              <w:ind w:left="0"/>
              <w:jc w:val="both"/>
              <w:rPr>
                <w:rFonts w:eastAsia="Times New Roman" w:cstheme="minorHAnsi"/>
                <w:noProof/>
                <w:color w:val="000000"/>
                <w:sz w:val="24"/>
                <w:szCs w:val="24"/>
                <w:bdr w:val="none" w:sz="0" w:space="0" w:color="auto" w:frame="1"/>
                <w:lang w:eastAsia="es-VE"/>
              </w:rPr>
            </w:pPr>
            <w:r w:rsidRPr="00606EB6">
              <w:rPr>
                <w:rFonts w:eastAsia="Times New Roman" w:cstheme="minorHAnsi"/>
                <w:noProof/>
                <w:color w:val="000000"/>
                <w:sz w:val="24"/>
                <w:szCs w:val="24"/>
                <w:bdr w:val="none" w:sz="0" w:space="0" w:color="auto" w:frame="1"/>
                <w:lang w:eastAsia="es-VE"/>
              </w:rPr>
              <w:drawing>
                <wp:inline distT="0" distB="0" distL="0" distR="0" wp14:anchorId="281BC740" wp14:editId="09CDE7D7">
                  <wp:extent cx="2228850" cy="563992"/>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5365" cy="573232"/>
                          </a:xfrm>
                          <a:prstGeom prst="rect">
                            <a:avLst/>
                          </a:prstGeom>
                          <a:noFill/>
                          <a:ln>
                            <a:noFill/>
                          </a:ln>
                        </pic:spPr>
                      </pic:pic>
                    </a:graphicData>
                  </a:graphic>
                </wp:inline>
              </w:drawing>
            </w:r>
          </w:p>
        </w:tc>
        <w:tc>
          <w:tcPr>
            <w:tcW w:w="2524" w:type="dxa"/>
            <w:vMerge/>
            <w:vAlign w:val="center"/>
          </w:tcPr>
          <w:p w14:paraId="4FED4AC2" w14:textId="77777777" w:rsidR="009A1F66" w:rsidRPr="00606EB6" w:rsidRDefault="009A1F66" w:rsidP="002F38F2">
            <w:pPr>
              <w:pStyle w:val="Prrafodelista"/>
              <w:tabs>
                <w:tab w:val="left" w:pos="284"/>
                <w:tab w:val="left" w:pos="426"/>
              </w:tabs>
              <w:ind w:left="0"/>
              <w:jc w:val="both"/>
              <w:rPr>
                <w:rFonts w:cstheme="minorHAnsi"/>
                <w:sz w:val="24"/>
                <w:szCs w:val="24"/>
              </w:rPr>
            </w:pPr>
          </w:p>
        </w:tc>
        <w:tc>
          <w:tcPr>
            <w:tcW w:w="3402" w:type="dxa"/>
            <w:vMerge/>
            <w:vAlign w:val="center"/>
          </w:tcPr>
          <w:p w14:paraId="5D59C77F" w14:textId="77777777" w:rsidR="009A1F66" w:rsidRPr="00606EB6" w:rsidRDefault="009A1F66" w:rsidP="002F38F2">
            <w:pPr>
              <w:pStyle w:val="Prrafodelista"/>
              <w:tabs>
                <w:tab w:val="left" w:pos="284"/>
                <w:tab w:val="left" w:pos="426"/>
              </w:tabs>
              <w:ind w:left="0"/>
              <w:jc w:val="both"/>
              <w:rPr>
                <w:rFonts w:cstheme="minorHAnsi"/>
                <w:sz w:val="24"/>
                <w:szCs w:val="24"/>
              </w:rPr>
            </w:pPr>
          </w:p>
        </w:tc>
      </w:tr>
    </w:tbl>
    <w:p w14:paraId="60382C03" w14:textId="77777777" w:rsidR="009A1F66" w:rsidRPr="00606EB6" w:rsidRDefault="009A1F66" w:rsidP="002F38F2">
      <w:pPr>
        <w:pStyle w:val="Prrafodelista"/>
        <w:tabs>
          <w:tab w:val="left" w:pos="284"/>
          <w:tab w:val="left" w:pos="426"/>
        </w:tabs>
        <w:spacing w:after="0" w:line="240" w:lineRule="auto"/>
        <w:ind w:left="0"/>
        <w:jc w:val="both"/>
        <w:rPr>
          <w:rFonts w:cstheme="minorHAnsi"/>
          <w:sz w:val="24"/>
          <w:szCs w:val="24"/>
        </w:rPr>
      </w:pPr>
    </w:p>
    <w:p w14:paraId="52059C2A" w14:textId="5024811D" w:rsidR="009A1F66" w:rsidRPr="009A1F66" w:rsidRDefault="009A1F66" w:rsidP="002F38F2">
      <w:pPr>
        <w:spacing w:after="0" w:line="240" w:lineRule="auto"/>
        <w:jc w:val="both"/>
        <w:rPr>
          <w:rFonts w:eastAsia="Times New Roman" w:cstheme="minorHAnsi"/>
          <w:sz w:val="24"/>
          <w:szCs w:val="24"/>
          <w:lang w:eastAsia="es-VE"/>
        </w:rPr>
      </w:pPr>
    </w:p>
    <w:p w14:paraId="3C44D1B2" w14:textId="77777777" w:rsidR="009A1F66" w:rsidRPr="009A1F66" w:rsidRDefault="009A1F66" w:rsidP="002F38F2">
      <w:pPr>
        <w:spacing w:after="0" w:line="240" w:lineRule="auto"/>
        <w:jc w:val="both"/>
        <w:rPr>
          <w:rFonts w:eastAsia="Times New Roman" w:cstheme="minorHAnsi"/>
          <w:sz w:val="24"/>
          <w:szCs w:val="24"/>
          <w:lang w:eastAsia="es-VE"/>
        </w:rPr>
      </w:pPr>
    </w:p>
    <w:p w14:paraId="372D7CB8" w14:textId="6D703473" w:rsidR="009A1F66" w:rsidRPr="009A1F66" w:rsidRDefault="009A1F66" w:rsidP="002F38F2">
      <w:pPr>
        <w:spacing w:after="0" w:line="240" w:lineRule="auto"/>
        <w:jc w:val="both"/>
        <w:rPr>
          <w:rFonts w:eastAsia="Times New Roman" w:cstheme="minorHAnsi"/>
          <w:sz w:val="24"/>
          <w:szCs w:val="24"/>
          <w:lang w:eastAsia="es-VE"/>
        </w:rPr>
      </w:pPr>
    </w:p>
    <w:p w14:paraId="67167DA0" w14:textId="3D7C3301" w:rsidR="009A1F66" w:rsidRPr="009A1F66" w:rsidRDefault="009A1F66" w:rsidP="002F38F2">
      <w:pPr>
        <w:spacing w:after="0" w:line="240" w:lineRule="auto"/>
        <w:jc w:val="both"/>
        <w:rPr>
          <w:rFonts w:eastAsia="Times New Roman" w:cstheme="minorHAnsi"/>
          <w:sz w:val="24"/>
          <w:szCs w:val="24"/>
          <w:lang w:eastAsia="es-VE"/>
        </w:rPr>
      </w:pPr>
    </w:p>
    <w:p w14:paraId="2312A0C8" w14:textId="77777777" w:rsidR="009A1F66" w:rsidRPr="00606EB6" w:rsidRDefault="009A1F66" w:rsidP="002F38F2">
      <w:pPr>
        <w:pStyle w:val="Prrafodelista"/>
        <w:tabs>
          <w:tab w:val="left" w:pos="284"/>
          <w:tab w:val="left" w:pos="426"/>
        </w:tabs>
        <w:spacing w:after="0" w:line="240" w:lineRule="auto"/>
        <w:ind w:left="0"/>
        <w:jc w:val="both"/>
        <w:rPr>
          <w:rFonts w:cstheme="minorHAnsi"/>
          <w:sz w:val="24"/>
          <w:szCs w:val="24"/>
        </w:rPr>
      </w:pPr>
    </w:p>
    <w:p w14:paraId="77F3760F" w14:textId="77777777" w:rsidR="00F95CB9" w:rsidRPr="00606EB6" w:rsidRDefault="00F95CB9" w:rsidP="002F38F2">
      <w:pPr>
        <w:pStyle w:val="Prrafodelista"/>
        <w:tabs>
          <w:tab w:val="left" w:pos="284"/>
          <w:tab w:val="left" w:pos="426"/>
        </w:tabs>
        <w:spacing w:after="0" w:line="240" w:lineRule="auto"/>
        <w:ind w:left="0"/>
        <w:jc w:val="both"/>
        <w:rPr>
          <w:rFonts w:cstheme="minorHAnsi"/>
          <w:sz w:val="24"/>
          <w:szCs w:val="24"/>
          <w:shd w:val="clear" w:color="auto" w:fill="FFFFFF"/>
        </w:rPr>
      </w:pPr>
    </w:p>
    <w:p w14:paraId="377382A5" w14:textId="77777777" w:rsidR="00317F53" w:rsidRPr="00606EB6" w:rsidRDefault="00317F53" w:rsidP="002F38F2">
      <w:pPr>
        <w:jc w:val="both"/>
        <w:rPr>
          <w:rFonts w:cstheme="minorHAnsi"/>
          <w:sz w:val="24"/>
          <w:szCs w:val="24"/>
          <w:shd w:val="clear" w:color="auto" w:fill="FFFFFF"/>
        </w:rPr>
      </w:pPr>
    </w:p>
    <w:p w14:paraId="2011E645" w14:textId="77777777" w:rsidR="00317F53" w:rsidRPr="00606EB6" w:rsidRDefault="00317F53" w:rsidP="002F38F2">
      <w:pPr>
        <w:jc w:val="both"/>
        <w:rPr>
          <w:rFonts w:cstheme="minorHAnsi"/>
          <w:sz w:val="24"/>
          <w:szCs w:val="24"/>
        </w:rPr>
      </w:pPr>
    </w:p>
    <w:sectPr w:rsidR="00317F53" w:rsidRPr="00606E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37F7"/>
    <w:multiLevelType w:val="multilevel"/>
    <w:tmpl w:val="97E0D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F432E4"/>
    <w:multiLevelType w:val="multilevel"/>
    <w:tmpl w:val="3BCC8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EA19AF"/>
    <w:multiLevelType w:val="multilevel"/>
    <w:tmpl w:val="F9D88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544536"/>
    <w:multiLevelType w:val="hybridMultilevel"/>
    <w:tmpl w:val="C57A80F6"/>
    <w:lvl w:ilvl="0" w:tplc="7A70AF2C">
      <w:start w:val="1"/>
      <w:numFmt w:val="bullet"/>
      <w:lvlText w:val="-"/>
      <w:lvlJc w:val="left"/>
      <w:pPr>
        <w:ind w:left="720" w:hanging="360"/>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15:restartNumberingAfterBreak="0">
    <w:nsid w:val="7D5D3123"/>
    <w:multiLevelType w:val="hybridMultilevel"/>
    <w:tmpl w:val="E49CD944"/>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53"/>
    <w:rsid w:val="000C4B49"/>
    <w:rsid w:val="001A19A0"/>
    <w:rsid w:val="002E17D4"/>
    <w:rsid w:val="002F38F2"/>
    <w:rsid w:val="00317F53"/>
    <w:rsid w:val="00384249"/>
    <w:rsid w:val="0044771C"/>
    <w:rsid w:val="00531ACB"/>
    <w:rsid w:val="00606EB6"/>
    <w:rsid w:val="00695921"/>
    <w:rsid w:val="006C22DA"/>
    <w:rsid w:val="006D1401"/>
    <w:rsid w:val="0072180C"/>
    <w:rsid w:val="00783B71"/>
    <w:rsid w:val="00910D01"/>
    <w:rsid w:val="00930468"/>
    <w:rsid w:val="009A1F66"/>
    <w:rsid w:val="009F7E03"/>
    <w:rsid w:val="00AD041F"/>
    <w:rsid w:val="00AD5781"/>
    <w:rsid w:val="00B87ADD"/>
    <w:rsid w:val="00C37909"/>
    <w:rsid w:val="00D63EC2"/>
    <w:rsid w:val="00E96F57"/>
    <w:rsid w:val="00F91A3E"/>
    <w:rsid w:val="00F95CB9"/>
    <w:rsid w:val="00FE722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2052"/>
  <w15:chartTrackingRefBased/>
  <w15:docId w15:val="{5D115453-14D7-47CD-A309-8BC49B0B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D041F"/>
    <w:rPr>
      <w:color w:val="0000FF"/>
      <w:u w:val="single"/>
    </w:rPr>
  </w:style>
  <w:style w:type="paragraph" w:styleId="Prrafodelista">
    <w:name w:val="List Paragraph"/>
    <w:basedOn w:val="Normal"/>
    <w:uiPriority w:val="34"/>
    <w:qFormat/>
    <w:rsid w:val="00531ACB"/>
    <w:pPr>
      <w:ind w:left="720"/>
      <w:contextualSpacing/>
    </w:pPr>
  </w:style>
  <w:style w:type="character" w:styleId="Textoennegrita">
    <w:name w:val="Strong"/>
    <w:basedOn w:val="Fuentedeprrafopredeter"/>
    <w:uiPriority w:val="22"/>
    <w:qFormat/>
    <w:rsid w:val="0072180C"/>
    <w:rPr>
      <w:b/>
      <w:bCs/>
    </w:rPr>
  </w:style>
  <w:style w:type="character" w:styleId="Mencinsinresolver">
    <w:name w:val="Unresolved Mention"/>
    <w:basedOn w:val="Fuentedeprrafopredeter"/>
    <w:uiPriority w:val="99"/>
    <w:semiHidden/>
    <w:unhideWhenUsed/>
    <w:rsid w:val="00F95CB9"/>
    <w:rPr>
      <w:color w:val="605E5C"/>
      <w:shd w:val="clear" w:color="auto" w:fill="E1DFDD"/>
    </w:rPr>
  </w:style>
  <w:style w:type="table" w:styleId="Tablaconcuadrcula">
    <w:name w:val="Table Grid"/>
    <w:basedOn w:val="Tablanormal"/>
    <w:uiPriority w:val="39"/>
    <w:rsid w:val="00F95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1F66"/>
    <w:pPr>
      <w:spacing w:before="100" w:beforeAutospacing="1" w:after="100" w:afterAutospacing="1" w:line="240" w:lineRule="auto"/>
    </w:pPr>
    <w:rPr>
      <w:rFonts w:ascii="Times New Roman" w:eastAsia="Times New Roman" w:hAnsi="Times New Roman" w:cs="Times New Roman"/>
      <w:sz w:val="24"/>
      <w:szCs w:val="24"/>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927752">
      <w:bodyDiv w:val="1"/>
      <w:marLeft w:val="0"/>
      <w:marRight w:val="0"/>
      <w:marTop w:val="0"/>
      <w:marBottom w:val="0"/>
      <w:divBdr>
        <w:top w:val="none" w:sz="0" w:space="0" w:color="auto"/>
        <w:left w:val="none" w:sz="0" w:space="0" w:color="auto"/>
        <w:bottom w:val="none" w:sz="0" w:space="0" w:color="auto"/>
        <w:right w:val="none" w:sz="0" w:space="0" w:color="auto"/>
      </w:divBdr>
    </w:div>
    <w:div w:id="1274947308">
      <w:bodyDiv w:val="1"/>
      <w:marLeft w:val="0"/>
      <w:marRight w:val="0"/>
      <w:marTop w:val="0"/>
      <w:marBottom w:val="0"/>
      <w:divBdr>
        <w:top w:val="none" w:sz="0" w:space="0" w:color="auto"/>
        <w:left w:val="none" w:sz="0" w:space="0" w:color="auto"/>
        <w:bottom w:val="none" w:sz="0" w:space="0" w:color="auto"/>
        <w:right w:val="none" w:sz="0" w:space="0" w:color="auto"/>
      </w:divBdr>
    </w:div>
    <w:div w:id="1570074858">
      <w:bodyDiv w:val="1"/>
      <w:marLeft w:val="0"/>
      <w:marRight w:val="0"/>
      <w:marTop w:val="0"/>
      <w:marBottom w:val="0"/>
      <w:divBdr>
        <w:top w:val="none" w:sz="0" w:space="0" w:color="auto"/>
        <w:left w:val="none" w:sz="0" w:space="0" w:color="auto"/>
        <w:bottom w:val="none" w:sz="0" w:space="0" w:color="auto"/>
        <w:right w:val="none" w:sz="0" w:space="0" w:color="auto"/>
      </w:divBdr>
    </w:div>
    <w:div w:id="1984390432">
      <w:bodyDiv w:val="1"/>
      <w:marLeft w:val="0"/>
      <w:marRight w:val="0"/>
      <w:marTop w:val="0"/>
      <w:marBottom w:val="0"/>
      <w:divBdr>
        <w:top w:val="none" w:sz="0" w:space="0" w:color="auto"/>
        <w:left w:val="none" w:sz="0" w:space="0" w:color="auto"/>
        <w:bottom w:val="none" w:sz="0" w:space="0" w:color="auto"/>
        <w:right w:val="none" w:sz="0" w:space="0" w:color="auto"/>
      </w:divBdr>
      <w:divsChild>
        <w:div w:id="1093817616">
          <w:marLeft w:val="-100"/>
          <w:marRight w:val="0"/>
          <w:marTop w:val="0"/>
          <w:marBottom w:val="0"/>
          <w:divBdr>
            <w:top w:val="none" w:sz="0" w:space="0" w:color="auto"/>
            <w:left w:val="none" w:sz="0" w:space="0" w:color="auto"/>
            <w:bottom w:val="none" w:sz="0" w:space="0" w:color="auto"/>
            <w:right w:val="none" w:sz="0" w:space="0" w:color="auto"/>
          </w:divBdr>
        </w:div>
      </w:divsChild>
    </w:div>
    <w:div w:id="2078938449">
      <w:bodyDiv w:val="1"/>
      <w:marLeft w:val="0"/>
      <w:marRight w:val="0"/>
      <w:marTop w:val="0"/>
      <w:marBottom w:val="0"/>
      <w:divBdr>
        <w:top w:val="none" w:sz="0" w:space="0" w:color="auto"/>
        <w:left w:val="none" w:sz="0" w:space="0" w:color="auto"/>
        <w:bottom w:val="none" w:sz="0" w:space="0" w:color="auto"/>
        <w:right w:val="none" w:sz="0" w:space="0" w:color="auto"/>
      </w:divBdr>
    </w:div>
    <w:div w:id="209577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normas-apa.org/referencias/"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528</Words>
  <Characters>2908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Yumary</dc:creator>
  <cp:keywords/>
  <dc:description/>
  <cp:lastModifiedBy>Yumary</cp:lastModifiedBy>
  <cp:revision>9</cp:revision>
  <dcterms:created xsi:type="dcterms:W3CDTF">2021-12-07T20:25:00Z</dcterms:created>
  <dcterms:modified xsi:type="dcterms:W3CDTF">2021-12-13T19:57:00Z</dcterms:modified>
</cp:coreProperties>
</file>