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C2C0" w14:textId="77777777" w:rsidR="00351F24" w:rsidRDefault="00351F24" w:rsidP="006D2B20">
      <w:pPr>
        <w:jc w:val="center"/>
        <w:rPr>
          <w:rFonts w:ascii="Verdana" w:hAnsi="Verdana" w:cs="Arial"/>
          <w:b/>
        </w:rPr>
      </w:pPr>
    </w:p>
    <w:p w14:paraId="3A5EE4F2" w14:textId="77777777" w:rsidR="00351F24" w:rsidRDefault="00351F24" w:rsidP="006D2B20">
      <w:pPr>
        <w:jc w:val="center"/>
        <w:rPr>
          <w:rFonts w:ascii="Verdana" w:hAnsi="Verdana" w:cs="Arial"/>
          <w:b/>
        </w:rPr>
      </w:pPr>
    </w:p>
    <w:p w14:paraId="7A424F73" w14:textId="3EC22DAC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09BE8F83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8" w:history="1">
        <w:r w:rsidR="00087508" w:rsidRPr="0005359F">
          <w:rPr>
            <w:rStyle w:val="Hipervnculo"/>
            <w:rFonts w:ascii="Verdana" w:hAnsi="Verdana" w:cs="Arial"/>
            <w:b/>
            <w:sz w:val="16"/>
            <w:szCs w:val="16"/>
          </w:rPr>
          <w:t>derecho@cidecuador.org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929DB30">
            <wp:simplePos x="0" y="0"/>
            <wp:positionH relativeFrom="column">
              <wp:posOffset>382904</wp:posOffset>
            </wp:positionH>
            <wp:positionV relativeFrom="paragraph">
              <wp:posOffset>94615</wp:posOffset>
            </wp:positionV>
            <wp:extent cx="6067425" cy="3238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969"/>
      </w:tblGrid>
      <w:tr w:rsidR="00505AC1" w:rsidRPr="00062EBC" w14:paraId="3BCF789B" w14:textId="77777777" w:rsidTr="008F759A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8F759A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8F759A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8F759A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0B2D0B1" w14:textId="439E5EF2" w:rsidR="007A682D" w:rsidRDefault="00E724C9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3B2F1401" w14:textId="77777777" w:rsidR="005624F9" w:rsidRDefault="005624F9" w:rsidP="005624F9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F32D23" w:rsidRPr="00C54858" w14:paraId="1CDF3A7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4B0DD51" w14:textId="734FD508" w:rsidR="00F32D23" w:rsidRPr="005624F9" w:rsidRDefault="00F32D23" w:rsidP="00F32D23">
            <w:pPr>
              <w:pStyle w:val="Sinespaciado"/>
              <w:numPr>
                <w:ilvl w:val="0"/>
                <w:numId w:val="9"/>
              </w:numPr>
              <w:ind w:left="709"/>
              <w:rPr>
                <w:rFonts w:ascii="Cambria" w:hAnsi="Cambria" w:cs="Calibri Light"/>
                <w:b/>
                <w:bCs/>
                <w:i/>
                <w:iCs/>
              </w:rPr>
            </w:pPr>
            <w:bookmarkStart w:id="0" w:name="_Hlk144226343"/>
            <w:r w:rsidRPr="00F37968">
              <w:t>Derecho penal general conforme a la teoría del delito</w:t>
            </w:r>
          </w:p>
        </w:tc>
        <w:tc>
          <w:tcPr>
            <w:tcW w:w="709" w:type="dxa"/>
            <w:shd w:val="clear" w:color="auto" w:fill="auto"/>
          </w:tcPr>
          <w:p w14:paraId="2027406C" w14:textId="77777777" w:rsidR="00F32D23" w:rsidRPr="00C54858" w:rsidRDefault="00F32D23" w:rsidP="00F32D2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F32D23" w:rsidRPr="00C54858" w14:paraId="7328696E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AD2A8CB" w14:textId="6F05AFFD" w:rsidR="00F32D23" w:rsidRPr="00C54858" w:rsidRDefault="00F32D23" w:rsidP="00F32D2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F37968">
              <w:t>Derecho procesal penal ajustado al constitucionalismo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F32D23" w:rsidRPr="00C54858" w:rsidRDefault="00F32D23" w:rsidP="00F32D2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F32D23" w:rsidRPr="00C54858" w14:paraId="43113D0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0618F41" w14:textId="788E4385" w:rsidR="00F32D23" w:rsidRPr="00C54858" w:rsidRDefault="00F32D23" w:rsidP="00F32D2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F37968">
              <w:t>Los Nuevos Tipos Penales en el COIP</w:t>
            </w:r>
          </w:p>
        </w:tc>
        <w:tc>
          <w:tcPr>
            <w:tcW w:w="709" w:type="dxa"/>
            <w:shd w:val="clear" w:color="auto" w:fill="auto"/>
          </w:tcPr>
          <w:p w14:paraId="69C198D6" w14:textId="77777777" w:rsidR="00F32D23" w:rsidRPr="00C54858" w:rsidRDefault="00F32D23" w:rsidP="00F32D2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F32D23" w:rsidRPr="00C54858" w14:paraId="3A78DA7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76030D5" w14:textId="044FFFC2" w:rsidR="00F32D23" w:rsidRPr="00C54858" w:rsidRDefault="00F32D23" w:rsidP="00F32D2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F37968">
              <w:t>Delitos contra la Administración Pública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F32D23" w:rsidRPr="00C54858" w:rsidRDefault="00F32D23" w:rsidP="00F32D2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F32D23" w:rsidRPr="00C54858" w14:paraId="5560C65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96157CD" w14:textId="671CB53D" w:rsidR="00F32D23" w:rsidRPr="00C54858" w:rsidRDefault="00F32D23" w:rsidP="00F32D23">
            <w:pPr>
              <w:numPr>
                <w:ilvl w:val="0"/>
                <w:numId w:val="7"/>
              </w:numPr>
              <w:ind w:left="714" w:hanging="357"/>
              <w:rPr>
                <w:i/>
                <w:iCs/>
              </w:rPr>
            </w:pPr>
            <w:r w:rsidRPr="00F37968">
              <w:t xml:space="preserve">Delitos Sexuales y el </w:t>
            </w:r>
            <w:r w:rsidR="00351F24" w:rsidRPr="00F37968">
              <w:t>valor probatorio</w:t>
            </w:r>
            <w:r w:rsidRPr="00F37968">
              <w:t xml:space="preserve"> del testimonio de la víctima.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F32D23" w:rsidRPr="00C54858" w:rsidRDefault="00F32D23" w:rsidP="00F32D2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bookmarkEnd w:id="0"/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6DCC6BBD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</w:t>
      </w:r>
      <w:r w:rsidR="006F415B">
        <w:rPr>
          <w:rFonts w:asciiTheme="minorHAnsi" w:hAnsiTheme="minorHAnsi"/>
        </w:rPr>
        <w:t>Arial</w:t>
      </w:r>
      <w:r w:rsidR="00613500" w:rsidRPr="00A60606">
        <w:rPr>
          <w:rFonts w:asciiTheme="minorHAnsi" w:hAnsiTheme="minorHAnsi"/>
        </w:rPr>
        <w:t xml:space="preserve">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50A29A36" w14:textId="77777777" w:rsidR="006F415B" w:rsidRPr="006F415B" w:rsidRDefault="00A529AC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Theme="minorHAnsi" w:hAnsiTheme="minorHAnsi"/>
          <w:b/>
          <w:bCs/>
          <w:i/>
          <w:sz w:val="24"/>
          <w:szCs w:val="24"/>
        </w:rPr>
      </w:pPr>
      <w:r w:rsidRPr="006F415B">
        <w:rPr>
          <w:rFonts w:asciiTheme="minorHAnsi" w:hAnsiTheme="minorHAnsi"/>
          <w:b/>
          <w:bCs/>
          <w:i/>
          <w:sz w:val="24"/>
          <w:szCs w:val="24"/>
        </w:rPr>
        <w:tab/>
        <w:t xml:space="preserve"> </w:t>
      </w:r>
      <w:r w:rsidR="006F415B" w:rsidRPr="006F415B">
        <w:rPr>
          <w:rFonts w:asciiTheme="minorHAnsi" w:hAnsiTheme="minorHAnsi"/>
          <w:b/>
          <w:bCs/>
          <w:i/>
          <w:sz w:val="24"/>
          <w:szCs w:val="24"/>
        </w:rPr>
        <w:t>Los resúmenes a presentar deben incluir:</w:t>
      </w:r>
    </w:p>
    <w:p w14:paraId="0902EB7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1.</w:t>
      </w:r>
      <w:r w:rsidRPr="006F415B">
        <w:rPr>
          <w:rFonts w:asciiTheme="minorHAnsi" w:hAnsiTheme="minorHAnsi"/>
          <w:i/>
          <w:sz w:val="24"/>
          <w:szCs w:val="24"/>
        </w:rPr>
        <w:tab/>
        <w:t>El problema identificado</w:t>
      </w:r>
    </w:p>
    <w:p w14:paraId="50106356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2.</w:t>
      </w:r>
      <w:r w:rsidRPr="006F415B">
        <w:rPr>
          <w:rFonts w:asciiTheme="minorHAnsi" w:hAnsiTheme="minorHAnsi"/>
          <w:i/>
          <w:sz w:val="24"/>
          <w:szCs w:val="24"/>
        </w:rPr>
        <w:tab/>
        <w:t>Objetivo de la investigación</w:t>
      </w:r>
    </w:p>
    <w:p w14:paraId="1FBFC70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3.</w:t>
      </w:r>
      <w:r w:rsidRPr="006F415B">
        <w:rPr>
          <w:rFonts w:asciiTheme="minorHAnsi" w:hAnsiTheme="minorHAnsi"/>
          <w:i/>
          <w:sz w:val="24"/>
          <w:szCs w:val="24"/>
        </w:rPr>
        <w:tab/>
        <w:t>Metodología aplicada</w:t>
      </w:r>
    </w:p>
    <w:p w14:paraId="1B439A95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4.</w:t>
      </w:r>
      <w:r w:rsidRPr="006F415B">
        <w:rPr>
          <w:rFonts w:asciiTheme="minorHAnsi" w:hAnsiTheme="minorHAnsi"/>
          <w:i/>
          <w:sz w:val="24"/>
          <w:szCs w:val="24"/>
        </w:rPr>
        <w:tab/>
        <w:t>Principales resultados alcanzados</w:t>
      </w:r>
    </w:p>
    <w:p w14:paraId="189EB303" w14:textId="0B8E18B4" w:rsidR="00801B2D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5.</w:t>
      </w:r>
      <w:r w:rsidRPr="006F415B">
        <w:rPr>
          <w:rFonts w:asciiTheme="minorHAnsi" w:hAnsiTheme="minorHAnsi"/>
          <w:i/>
          <w:sz w:val="24"/>
          <w:szCs w:val="24"/>
        </w:rPr>
        <w:tab/>
        <w:t>Conclusiones</w:t>
      </w:r>
    </w:p>
    <w:p w14:paraId="124AEE28" w14:textId="77777777" w:rsidR="00C54858" w:rsidRDefault="00C54858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p w14:paraId="0105655E" w14:textId="77777777" w:rsidR="00F32D23" w:rsidRDefault="00F32D23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p w14:paraId="7E8B6334" w14:textId="77777777" w:rsidR="00F32D23" w:rsidRDefault="00F32D23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sectPr w:rsidR="00F32D23" w:rsidSect="005D57E3">
      <w:headerReference w:type="default" r:id="rId10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DD49" w14:textId="77777777" w:rsidR="00100DEE" w:rsidRDefault="00100DEE">
      <w:r>
        <w:separator/>
      </w:r>
    </w:p>
  </w:endnote>
  <w:endnote w:type="continuationSeparator" w:id="0">
    <w:p w14:paraId="711FBD1F" w14:textId="77777777" w:rsidR="00100DEE" w:rsidRDefault="0010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98E8" w14:textId="77777777" w:rsidR="00100DEE" w:rsidRDefault="00100DEE">
      <w:r>
        <w:separator/>
      </w:r>
    </w:p>
  </w:footnote>
  <w:footnote w:type="continuationSeparator" w:id="0">
    <w:p w14:paraId="51F3F6B0" w14:textId="77777777" w:rsidR="00100DEE" w:rsidRDefault="0010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C85" w14:textId="3FEC49DF" w:rsidR="00DB0174" w:rsidRDefault="00F32D23" w:rsidP="005624F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ABE03" wp14:editId="004D96D4">
          <wp:simplePos x="0" y="0"/>
          <wp:positionH relativeFrom="column">
            <wp:posOffset>-664845</wp:posOffset>
          </wp:positionH>
          <wp:positionV relativeFrom="paragraph">
            <wp:posOffset>-450216</wp:posOffset>
          </wp:positionV>
          <wp:extent cx="7753350" cy="1495425"/>
          <wp:effectExtent l="0" t="0" r="0" b="9525"/>
          <wp:wrapNone/>
          <wp:docPr id="13905301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530120" name="Imagen 1390530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48"/>
    <w:multiLevelType w:val="hybridMultilevel"/>
    <w:tmpl w:val="43C072A6"/>
    <w:lvl w:ilvl="0" w:tplc="2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40217655"/>
    <w:multiLevelType w:val="hybridMultilevel"/>
    <w:tmpl w:val="C9520C34"/>
    <w:lvl w:ilvl="0" w:tplc="0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90636">
    <w:abstractNumId w:val="2"/>
  </w:num>
  <w:num w:numId="2" w16cid:durableId="156697175">
    <w:abstractNumId w:val="6"/>
  </w:num>
  <w:num w:numId="3" w16cid:durableId="618337933">
    <w:abstractNumId w:val="8"/>
  </w:num>
  <w:num w:numId="4" w16cid:durableId="219481466">
    <w:abstractNumId w:val="7"/>
  </w:num>
  <w:num w:numId="5" w16cid:durableId="2104375336">
    <w:abstractNumId w:val="1"/>
  </w:num>
  <w:num w:numId="6" w16cid:durableId="1344284702">
    <w:abstractNumId w:val="5"/>
  </w:num>
  <w:num w:numId="7" w16cid:durableId="724137914">
    <w:abstractNumId w:val="4"/>
  </w:num>
  <w:num w:numId="8" w16cid:durableId="674769694">
    <w:abstractNumId w:val="3"/>
  </w:num>
  <w:num w:numId="9" w16cid:durableId="17321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87508"/>
    <w:rsid w:val="0009156B"/>
    <w:rsid w:val="00095BF4"/>
    <w:rsid w:val="00097571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0DE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1E27E7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174C2"/>
    <w:rsid w:val="00330CE9"/>
    <w:rsid w:val="00334358"/>
    <w:rsid w:val="003346C2"/>
    <w:rsid w:val="00351F24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3F58F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53D8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24F9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43FC"/>
    <w:rsid w:val="006E5746"/>
    <w:rsid w:val="006E6B3C"/>
    <w:rsid w:val="006F2B89"/>
    <w:rsid w:val="006F415B"/>
    <w:rsid w:val="00701586"/>
    <w:rsid w:val="007053E3"/>
    <w:rsid w:val="00721A59"/>
    <w:rsid w:val="00725136"/>
    <w:rsid w:val="00744A0B"/>
    <w:rsid w:val="00751D4D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25C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8F759A"/>
    <w:rsid w:val="00900A04"/>
    <w:rsid w:val="00901E55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D4E70"/>
    <w:rsid w:val="009E14B9"/>
    <w:rsid w:val="00A06E08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14C9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4858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C6D6F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1A4A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2D23"/>
    <w:rsid w:val="00F33896"/>
    <w:rsid w:val="00F3604E"/>
    <w:rsid w:val="00F375D2"/>
    <w:rsid w:val="00F42D54"/>
    <w:rsid w:val="00F436A2"/>
    <w:rsid w:val="00F44669"/>
    <w:rsid w:val="00F61321"/>
    <w:rsid w:val="00F63A94"/>
    <w:rsid w:val="00F63C56"/>
    <w:rsid w:val="00F7311B"/>
    <w:rsid w:val="00F82EF6"/>
    <w:rsid w:val="00F84E5F"/>
    <w:rsid w:val="00F870AA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,"/>
  <w:listSeparator w:val=";"/>
  <w14:docId w14:val="3031E76E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@cidecuad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1761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Doriana Roa</cp:lastModifiedBy>
  <cp:revision>20</cp:revision>
  <cp:lastPrinted>2008-11-06T13:48:00Z</cp:lastPrinted>
  <dcterms:created xsi:type="dcterms:W3CDTF">2022-08-03T23:53:00Z</dcterms:created>
  <dcterms:modified xsi:type="dcterms:W3CDTF">2023-09-28T18:57:00Z</dcterms:modified>
</cp:coreProperties>
</file>