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E1" w:rsidRDefault="005656E1" w:rsidP="00250E13">
      <w:pPr>
        <w:jc w:val="center"/>
        <w:rPr>
          <w:rFonts w:ascii="Garamond" w:hAnsi="Garamond"/>
          <w:b/>
        </w:rPr>
      </w:pPr>
    </w:p>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C8650A" w:rsidRPr="00E22D65" w:rsidRDefault="00C8650A" w:rsidP="006C345A">
      <w:pPr>
        <w:jc w:val="both"/>
        <w:rPr>
          <w:rFonts w:ascii="Garamond" w:hAnsi="Garamond"/>
        </w:rPr>
      </w:pPr>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w:t>
      </w:r>
      <w:r w:rsidRPr="009C7F7C">
        <w:rPr>
          <w:rFonts w:ascii="Garamond" w:hAnsi="Garamond" w:cs="Times New Roman"/>
          <w:iCs/>
        </w:rPr>
        <w:lastRenderedPageBreak/>
        <w:t>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w:t>
      </w:r>
      <w:r w:rsidRPr="009C7F7C">
        <w:rPr>
          <w:rFonts w:ascii="Garamond" w:hAnsi="Garamond" w:cs="Times New Roman"/>
          <w:iCs/>
        </w:rPr>
        <w:lastRenderedPageBreak/>
        <w:t>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C" w:eastAsia="es-EC"/>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F23C25">
      <w:pPr>
        <w:spacing w:after="0" w:line="360" w:lineRule="auto"/>
        <w:jc w:val="right"/>
        <w:rPr>
          <w:rFonts w:ascii="Garamond" w:hAnsi="Garamond" w:cs="Times New Roman"/>
          <w:b/>
        </w:rPr>
      </w:pPr>
    </w:p>
    <w:sectPr w:rsidR="00E35593" w:rsidRPr="009C7F7C" w:rsidSect="005656E1">
      <w:headerReference w:type="even" r:id="rId9"/>
      <w:headerReference w:type="default" r:id="rId10"/>
      <w:footerReference w:type="even" r:id="rId11"/>
      <w:footerReference w:type="default" r:id="rId12"/>
      <w:headerReference w:type="first" r:id="rId13"/>
      <w:footerReference w:type="first" r:id="rId14"/>
      <w:pgSz w:w="12240" w:h="15840" w:code="1"/>
      <w:pgMar w:top="222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C9" w:rsidRDefault="005879C9" w:rsidP="00E50FDC">
      <w:pPr>
        <w:spacing w:after="0" w:line="240" w:lineRule="auto"/>
      </w:pPr>
      <w:r>
        <w:separator/>
      </w:r>
    </w:p>
  </w:endnote>
  <w:endnote w:type="continuationSeparator" w:id="0">
    <w:p w:rsidR="005879C9" w:rsidRDefault="005879C9"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C" w:rsidRDefault="003A39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C" w:rsidRDefault="003A39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C" w:rsidRDefault="003A39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C9" w:rsidRDefault="005879C9" w:rsidP="00E50FDC">
      <w:pPr>
        <w:spacing w:after="0" w:line="240" w:lineRule="auto"/>
      </w:pPr>
      <w:r>
        <w:separator/>
      </w:r>
    </w:p>
  </w:footnote>
  <w:footnote w:type="continuationSeparator" w:id="0">
    <w:p w:rsidR="005879C9" w:rsidRDefault="005879C9"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C" w:rsidRDefault="003A39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3A39BC">
    <w:pPr>
      <w:pStyle w:val="Encabezado"/>
    </w:pPr>
    <w:bookmarkStart w:id="0" w:name="_GoBack"/>
    <w:r>
      <w:rPr>
        <w:noProof/>
        <w:lang w:val="es-EC" w:eastAsia="es-EC"/>
      </w:rPr>
      <w:drawing>
        <wp:anchor distT="0" distB="0" distL="114300" distR="114300" simplePos="0" relativeHeight="251658240" behindDoc="0" locked="0" layoutInCell="1" allowOverlap="1">
          <wp:simplePos x="0" y="0"/>
          <wp:positionH relativeFrom="column">
            <wp:posOffset>-900430</wp:posOffset>
          </wp:positionH>
          <wp:positionV relativeFrom="paragraph">
            <wp:posOffset>-449580</wp:posOffset>
          </wp:positionV>
          <wp:extent cx="7791450" cy="1636395"/>
          <wp:effectExtent l="0" t="0" r="0" b="1905"/>
          <wp:wrapSquare wrapText="bothSides"/>
          <wp:docPr id="2" name="Imagen 2" descr="C:\Users\Cide\Downloads\Mesa de trabajo 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de\Downloads\Mesa de trabajo 2-1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0" cy="16363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C" w:rsidRDefault="003A39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5"/>
    <w:rsid w:val="000E7EAC"/>
    <w:rsid w:val="00142EDD"/>
    <w:rsid w:val="001C493C"/>
    <w:rsid w:val="001D2410"/>
    <w:rsid w:val="001F0A32"/>
    <w:rsid w:val="002133A3"/>
    <w:rsid w:val="00250E13"/>
    <w:rsid w:val="002802D0"/>
    <w:rsid w:val="003142F5"/>
    <w:rsid w:val="00331E65"/>
    <w:rsid w:val="00333882"/>
    <w:rsid w:val="003A0AFC"/>
    <w:rsid w:val="003A39BC"/>
    <w:rsid w:val="003C1A86"/>
    <w:rsid w:val="00412ACC"/>
    <w:rsid w:val="0041592F"/>
    <w:rsid w:val="00527FD2"/>
    <w:rsid w:val="00533C78"/>
    <w:rsid w:val="005656E1"/>
    <w:rsid w:val="00571258"/>
    <w:rsid w:val="00580840"/>
    <w:rsid w:val="0058651E"/>
    <w:rsid w:val="005879C9"/>
    <w:rsid w:val="00601158"/>
    <w:rsid w:val="00627BF2"/>
    <w:rsid w:val="00634382"/>
    <w:rsid w:val="006C345A"/>
    <w:rsid w:val="006C3FEF"/>
    <w:rsid w:val="007868A3"/>
    <w:rsid w:val="00851C48"/>
    <w:rsid w:val="0086136C"/>
    <w:rsid w:val="008656B1"/>
    <w:rsid w:val="00897DD2"/>
    <w:rsid w:val="008E23B9"/>
    <w:rsid w:val="00906E60"/>
    <w:rsid w:val="009A660B"/>
    <w:rsid w:val="009A7FA9"/>
    <w:rsid w:val="009C7F7C"/>
    <w:rsid w:val="009F4B94"/>
    <w:rsid w:val="00AE4DCC"/>
    <w:rsid w:val="00B36112"/>
    <w:rsid w:val="00B63F71"/>
    <w:rsid w:val="00B96806"/>
    <w:rsid w:val="00C253B3"/>
    <w:rsid w:val="00C62984"/>
    <w:rsid w:val="00C8650A"/>
    <w:rsid w:val="00CB32D0"/>
    <w:rsid w:val="00D61871"/>
    <w:rsid w:val="00DC282E"/>
    <w:rsid w:val="00DD31CF"/>
    <w:rsid w:val="00DE2935"/>
    <w:rsid w:val="00E22D65"/>
    <w:rsid w:val="00E35593"/>
    <w:rsid w:val="00E50FDC"/>
    <w:rsid w:val="00E927A1"/>
    <w:rsid w:val="00F23C25"/>
    <w:rsid w:val="00F401BA"/>
    <w:rsid w:val="00F45178"/>
    <w:rsid w:val="00F73A5E"/>
    <w:rsid w:val="00F85E14"/>
    <w:rsid w:val="00FB55E1"/>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Cide</cp:lastModifiedBy>
  <cp:revision>4</cp:revision>
  <dcterms:created xsi:type="dcterms:W3CDTF">2020-08-26T18:33:00Z</dcterms:created>
  <dcterms:modified xsi:type="dcterms:W3CDTF">2020-08-26T23:58:00Z</dcterms:modified>
</cp:coreProperties>
</file>