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00D00A7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0443AE">
        <w:rPr>
          <w:rFonts w:ascii="Verdana" w:hAnsi="Verdana" w:cs="Arial"/>
          <w:b/>
          <w:sz w:val="16"/>
          <w:szCs w:val="16"/>
        </w:rPr>
        <w:t>salud</w:t>
      </w:r>
      <w:bookmarkStart w:id="0" w:name="_GoBack"/>
      <w:bookmarkEnd w:id="0"/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0443AE" w:rsidRPr="00062EBC" w14:paraId="571BD65C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3BA3957A" w14:textId="5BE25153" w:rsidR="000443AE" w:rsidRPr="003C1429" w:rsidRDefault="000443A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F13582">
              <w:t>Endodoncia</w:t>
            </w:r>
          </w:p>
        </w:tc>
        <w:tc>
          <w:tcPr>
            <w:tcW w:w="709" w:type="dxa"/>
            <w:shd w:val="clear" w:color="auto" w:fill="F3F3F3"/>
          </w:tcPr>
          <w:p w14:paraId="0DAA3E11" w14:textId="77777777" w:rsidR="000443AE" w:rsidRPr="00062EBC" w:rsidRDefault="000443A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443AE" w:rsidRPr="00062EBC" w14:paraId="61027852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057E459E" w14:textId="5E9FD578" w:rsidR="000443AE" w:rsidRPr="003C1429" w:rsidRDefault="000443A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F13582">
              <w:t>Ortodoncia</w:t>
            </w:r>
          </w:p>
        </w:tc>
        <w:tc>
          <w:tcPr>
            <w:tcW w:w="709" w:type="dxa"/>
            <w:shd w:val="clear" w:color="auto" w:fill="F3F3F3"/>
          </w:tcPr>
          <w:p w14:paraId="58416D14" w14:textId="77777777" w:rsidR="000443AE" w:rsidRPr="00062EBC" w:rsidRDefault="000443A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443AE" w:rsidRPr="00062EBC" w14:paraId="4E42275E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38F76800" w14:textId="41549EFC" w:rsidR="000443AE" w:rsidRPr="003C1429" w:rsidRDefault="000443A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proofErr w:type="spellStart"/>
            <w:r w:rsidRPr="00F13582">
              <w:t>Odontopediatría</w:t>
            </w:r>
            <w:proofErr w:type="spellEnd"/>
            <w:r w:rsidRPr="00F13582">
              <w:t xml:space="preserve"> </w:t>
            </w:r>
          </w:p>
        </w:tc>
        <w:tc>
          <w:tcPr>
            <w:tcW w:w="709" w:type="dxa"/>
            <w:shd w:val="clear" w:color="auto" w:fill="F3F3F3"/>
          </w:tcPr>
          <w:p w14:paraId="065D8EF6" w14:textId="77777777" w:rsidR="000443AE" w:rsidRPr="00062EBC" w:rsidRDefault="000443A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443AE" w:rsidRPr="00062EBC" w14:paraId="1CA62331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05FA6C76" w14:textId="27051194" w:rsidR="000443AE" w:rsidRPr="00B41DA6" w:rsidRDefault="000443A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13582">
              <w:t>Prótesis</w:t>
            </w:r>
          </w:p>
        </w:tc>
        <w:tc>
          <w:tcPr>
            <w:tcW w:w="709" w:type="dxa"/>
            <w:shd w:val="clear" w:color="auto" w:fill="F3F3F3"/>
          </w:tcPr>
          <w:p w14:paraId="731F8E61" w14:textId="77777777" w:rsidR="000443AE" w:rsidRPr="00062EBC" w:rsidRDefault="000443A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443AE" w:rsidRPr="00062EBC" w14:paraId="1CA5F576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774D34D5" w14:textId="347B4904" w:rsidR="000443AE" w:rsidRPr="00B41DA6" w:rsidRDefault="000443A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13582">
              <w:t>Odontología legal y forense</w:t>
            </w:r>
          </w:p>
        </w:tc>
        <w:tc>
          <w:tcPr>
            <w:tcW w:w="709" w:type="dxa"/>
            <w:shd w:val="clear" w:color="auto" w:fill="F3F3F3"/>
          </w:tcPr>
          <w:p w14:paraId="67F0D19A" w14:textId="77777777" w:rsidR="000443AE" w:rsidRPr="00062EBC" w:rsidRDefault="000443A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F821CE4" w14:textId="77777777" w:rsidR="0018666E" w:rsidRDefault="0018666E" w:rsidP="000044F2">
      <w:pPr>
        <w:pStyle w:val="Ttulo"/>
        <w:rPr>
          <w:color w:val="1F497D"/>
        </w:rPr>
      </w:pPr>
    </w:p>
    <w:p w14:paraId="108A9C6F" w14:textId="77777777" w:rsidR="000443AE" w:rsidRDefault="000443AE" w:rsidP="000044F2">
      <w:pPr>
        <w:pStyle w:val="Ttulo"/>
        <w:rPr>
          <w:color w:val="1F497D"/>
        </w:rPr>
      </w:pPr>
    </w:p>
    <w:p w14:paraId="30A011B0" w14:textId="77777777" w:rsidR="000443AE" w:rsidRDefault="000443AE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D3009" w14:textId="77777777" w:rsidR="005659F0" w:rsidRDefault="005659F0">
      <w:r>
        <w:separator/>
      </w:r>
    </w:p>
  </w:endnote>
  <w:endnote w:type="continuationSeparator" w:id="0">
    <w:p w14:paraId="687AD210" w14:textId="77777777" w:rsidR="005659F0" w:rsidRDefault="0056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3E9B" w14:textId="77777777" w:rsidR="000443AE" w:rsidRDefault="000443AE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0443AE">
      <w:rPr>
        <w:rFonts w:ascii="Calibri" w:eastAsia="Batang" w:hAnsi="Calibri" w:cs="Calibri"/>
        <w:b/>
        <w:bCs/>
        <w:sz w:val="20"/>
        <w:szCs w:val="20"/>
        <w:lang w:val="es-MX"/>
      </w:rPr>
      <w:t>CONGRESO INTERNACIONAL DE ODONTOLOGIA</w:t>
    </w:r>
  </w:p>
  <w:p w14:paraId="123AC2C0" w14:textId="0FA5C339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0443AE">
      <w:rPr>
        <w:rFonts w:ascii="Calibri" w:eastAsia="Batang" w:hAnsi="Calibri" w:cs="Calibri"/>
        <w:b/>
        <w:bCs/>
        <w:sz w:val="20"/>
        <w:szCs w:val="20"/>
        <w:lang w:val="es-MX"/>
      </w:rPr>
      <w:t>salud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C616" w14:textId="77777777" w:rsidR="005659F0" w:rsidRDefault="005659F0">
      <w:r>
        <w:separator/>
      </w:r>
    </w:p>
  </w:footnote>
  <w:footnote w:type="continuationSeparator" w:id="0">
    <w:p w14:paraId="5F429CC0" w14:textId="77777777" w:rsidR="005659F0" w:rsidRDefault="0056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604963A" w:rsidR="00DB0174" w:rsidRDefault="000443A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E40643" wp14:editId="4B1D32C4">
          <wp:simplePos x="0" y="0"/>
          <wp:positionH relativeFrom="column">
            <wp:posOffset>-693420</wp:posOffset>
          </wp:positionH>
          <wp:positionV relativeFrom="paragraph">
            <wp:posOffset>-459741</wp:posOffset>
          </wp:positionV>
          <wp:extent cx="7591425" cy="1438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NTOLOGIA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426" cy="143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443AE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59F0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2B4E-A0F1-496B-AEB0-F5D6C17D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1353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2021-07-16T13:27:00Z</dcterms:created>
  <dcterms:modified xsi:type="dcterms:W3CDTF">2021-07-16T13:27:00Z</dcterms:modified>
</cp:coreProperties>
</file>