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4F7F" w:rsidRPr="00704520" w:rsidRDefault="007C6096" w:rsidP="00C64F7F">
      <w:pPr>
        <w:pStyle w:val="Prrafobsico"/>
        <w:jc w:val="right"/>
        <w:rPr>
          <w:rFonts w:ascii="Arial" w:hAnsi="Arial" w:cs="Arial"/>
          <w:color w:val="2E2B7D"/>
          <w:sz w:val="22"/>
          <w:szCs w:val="22"/>
        </w:rPr>
      </w:pPr>
      <w:r w:rsidRPr="00704520">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0.4pt;width:107.25pt;height:107.25pt;z-index:251664384;mso-position-horizontal-relative:text;mso-position-vertical-relative:text;mso-width-relative:page;mso-height-relative:page">
            <v:imagedata r:id="rId7" o:title="VIVE"/>
          </v:shape>
        </w:pict>
      </w:r>
      <w:r w:rsidR="00C64F7F" w:rsidRPr="00704520">
        <w:rPr>
          <w:rFonts w:ascii="Arial" w:hAnsi="Arial" w:cs="Arial"/>
          <w:color w:val="2E2B7D"/>
          <w:sz w:val="22"/>
          <w:szCs w:val="22"/>
        </w:rPr>
        <w:t xml:space="preserve">Revista </w:t>
      </w:r>
      <w:r w:rsidR="006C0E38" w:rsidRPr="00704520">
        <w:rPr>
          <w:rFonts w:ascii="Arial" w:hAnsi="Arial" w:cs="Arial"/>
          <w:color w:val="2E2B7D"/>
          <w:sz w:val="22"/>
          <w:szCs w:val="22"/>
        </w:rPr>
        <w:t>de Investigación en Salud Vive</w:t>
      </w:r>
    </w:p>
    <w:p w:rsidR="006C0E38" w:rsidRPr="00704520" w:rsidRDefault="007C6096" w:rsidP="00C64F7F">
      <w:pPr>
        <w:pStyle w:val="Prrafobsico"/>
        <w:jc w:val="right"/>
        <w:rPr>
          <w:rFonts w:ascii="Arial" w:hAnsi="Arial" w:cs="Arial"/>
          <w:color w:val="2E2B7D"/>
          <w:sz w:val="22"/>
          <w:szCs w:val="22"/>
        </w:rPr>
      </w:pPr>
      <w:hyperlink r:id="rId8" w:history="1">
        <w:r w:rsidR="006C0E38" w:rsidRPr="00704520">
          <w:rPr>
            <w:rStyle w:val="Hipervnculo"/>
            <w:rFonts w:ascii="Arial" w:hAnsi="Arial" w:cs="Arial"/>
            <w:sz w:val="22"/>
            <w:szCs w:val="22"/>
          </w:rPr>
          <w:t>https://revistavive.org/index.php/revistavive</w:t>
        </w:r>
      </w:hyperlink>
    </w:p>
    <w:p w:rsidR="00C64F7F" w:rsidRPr="00704520" w:rsidRDefault="00C64F7F" w:rsidP="00C64F7F">
      <w:pPr>
        <w:pStyle w:val="Prrafobsico"/>
        <w:jc w:val="right"/>
        <w:rPr>
          <w:rFonts w:ascii="Arial" w:hAnsi="Arial" w:cs="Arial"/>
          <w:color w:val="2E2B7D"/>
          <w:sz w:val="22"/>
          <w:szCs w:val="22"/>
        </w:rPr>
      </w:pPr>
      <w:bookmarkStart w:id="0" w:name="_GoBack"/>
      <w:bookmarkEnd w:id="0"/>
      <w:r w:rsidRPr="00704520">
        <w:rPr>
          <w:rFonts w:ascii="Arial" w:hAnsi="Arial" w:cs="Arial"/>
          <w:color w:val="2E2B7D"/>
          <w:sz w:val="22"/>
          <w:szCs w:val="22"/>
        </w:rPr>
        <w:t xml:space="preserve">ISSN: </w:t>
      </w:r>
      <w:r w:rsidR="006C0E38" w:rsidRPr="00704520">
        <w:rPr>
          <w:rFonts w:ascii="Arial" w:hAnsi="Arial" w:cs="Arial"/>
          <w:color w:val="2E2B7D"/>
          <w:sz w:val="22"/>
          <w:szCs w:val="22"/>
        </w:rPr>
        <w:t>2664</w:t>
      </w:r>
      <w:r w:rsidRPr="00704520">
        <w:rPr>
          <w:rFonts w:ascii="Arial" w:hAnsi="Arial" w:cs="Arial"/>
          <w:color w:val="2E2B7D"/>
          <w:sz w:val="22"/>
          <w:szCs w:val="22"/>
        </w:rPr>
        <w:t xml:space="preserve"> </w:t>
      </w:r>
      <w:r w:rsidR="006C0E38" w:rsidRPr="00704520">
        <w:rPr>
          <w:rFonts w:ascii="Arial" w:hAnsi="Arial" w:cs="Arial"/>
          <w:color w:val="2E2B7D"/>
          <w:sz w:val="22"/>
          <w:szCs w:val="22"/>
        </w:rPr>
        <w:t>–</w:t>
      </w:r>
      <w:r w:rsidR="009029E4" w:rsidRPr="00704520">
        <w:rPr>
          <w:rFonts w:ascii="Arial" w:hAnsi="Arial" w:cs="Arial"/>
          <w:color w:val="2E2B7D"/>
          <w:sz w:val="22"/>
          <w:szCs w:val="22"/>
        </w:rPr>
        <w:t xml:space="preserve"> </w:t>
      </w:r>
      <w:r w:rsidR="006C0E38" w:rsidRPr="00704520">
        <w:rPr>
          <w:rFonts w:ascii="Arial" w:hAnsi="Arial" w:cs="Arial"/>
          <w:color w:val="2E2B7D"/>
          <w:sz w:val="22"/>
          <w:szCs w:val="22"/>
        </w:rPr>
        <w:t>3243</w:t>
      </w:r>
    </w:p>
    <w:p w:rsidR="006C0E38" w:rsidRPr="00704520" w:rsidRDefault="006C0E38" w:rsidP="00C64F7F">
      <w:pPr>
        <w:pStyle w:val="Prrafobsico"/>
        <w:jc w:val="right"/>
        <w:rPr>
          <w:rFonts w:ascii="Arial" w:hAnsi="Arial" w:cs="Arial"/>
          <w:color w:val="2E2B7D"/>
          <w:sz w:val="22"/>
          <w:szCs w:val="22"/>
        </w:rPr>
      </w:pPr>
      <w:r w:rsidRPr="00704520">
        <w:rPr>
          <w:rFonts w:ascii="Arial" w:hAnsi="Arial" w:cs="Arial"/>
          <w:color w:val="2E2B7D"/>
          <w:sz w:val="22"/>
          <w:szCs w:val="22"/>
        </w:rPr>
        <w:t>ISSN-L: 2664 – 3243</w:t>
      </w:r>
    </w:p>
    <w:p w:rsidR="00C64F7F" w:rsidRDefault="00C64F7F" w:rsidP="00C64F7F">
      <w:pPr>
        <w:pStyle w:val="Prrafobsico"/>
        <w:jc w:val="right"/>
        <w:rPr>
          <w:rFonts w:ascii="Garamond" w:hAnsi="Garamond" w:cs="Garamond"/>
          <w:color w:val="2E2B7D"/>
          <w:sz w:val="22"/>
          <w:szCs w:val="22"/>
        </w:rPr>
      </w:pPr>
    </w:p>
    <w:p w:rsidR="00C64F7F" w:rsidRDefault="00BF7D2D" w:rsidP="00C64F7F">
      <w:pPr>
        <w:pStyle w:val="Prrafobsico"/>
        <w:spacing w:after="113"/>
        <w:rPr>
          <w:rFonts w:ascii="Open Sans" w:hAnsi="Open Sans" w:cs="Open Sans"/>
          <w:color w:val="2E2B7D"/>
          <w:sz w:val="18"/>
          <w:szCs w:val="18"/>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align>right</wp:align>
                </wp:positionH>
                <wp:positionV relativeFrom="paragraph">
                  <wp:posOffset>175260</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9006C0" id="Rectángulo 2" o:spid="_x0000_s1026" style="position:absolute;margin-left:542.8pt;margin-top:13.8pt;width:594pt;height:74.1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" fillcolor="#cfdcf5" stroked="f" strokeweight="1pt">
                <w10:wrap anchorx="page"/>
              </v:rect>
            </w:pict>
          </mc:Fallback>
        </mc:AlternateContent>
      </w:r>
    </w:p>
    <w:p w:rsidR="00C64F7F" w:rsidRPr="00BD5727" w:rsidRDefault="00C64F7F" w:rsidP="00C64F7F">
      <w:pPr>
        <w:pStyle w:val="Prrafobsico"/>
        <w:jc w:val="right"/>
        <w:rPr>
          <w:rFonts w:ascii="Arial" w:hAnsi="Arial" w:cs="Arial"/>
          <w:b/>
          <w:bCs/>
          <w:color w:val="2E2B7D"/>
          <w:sz w:val="36"/>
          <w:szCs w:val="36"/>
        </w:rPr>
      </w:pPr>
      <w:r w:rsidRPr="00BD5727">
        <w:rPr>
          <w:rFonts w:ascii="Arial" w:hAnsi="Arial" w:cs="Arial"/>
          <w:b/>
          <w:bCs/>
          <w:color w:val="2E2B7D"/>
          <w:sz w:val="36"/>
          <w:szCs w:val="36"/>
        </w:rPr>
        <w:t>Título breve en español máximo 15 palabras</w:t>
      </w:r>
    </w:p>
    <w:p w:rsidR="00C64F7F" w:rsidRDefault="00C64F7F" w:rsidP="00C64F7F">
      <w:pPr>
        <w:pStyle w:val="Prrafobsico"/>
        <w:jc w:val="right"/>
        <w:rPr>
          <w:rFonts w:ascii="Arial" w:hAnsi="Arial" w:cs="Arial"/>
          <w:color w:val="2E2B7D"/>
          <w:sz w:val="32"/>
          <w:szCs w:val="32"/>
          <w:lang w:val="en-US"/>
        </w:rPr>
      </w:pPr>
      <w:r w:rsidRPr="0066005F">
        <w:rPr>
          <w:rFonts w:ascii="Arial" w:hAnsi="Arial" w:cs="Arial"/>
          <w:color w:val="2E2B7D"/>
          <w:sz w:val="32"/>
          <w:szCs w:val="32"/>
          <w:lang w:val="en-US"/>
        </w:rPr>
        <w:t xml:space="preserve">   </w:t>
      </w:r>
      <w:r w:rsidRPr="00BD5727">
        <w:rPr>
          <w:rFonts w:ascii="Arial" w:hAnsi="Arial" w:cs="Arial"/>
          <w:color w:val="2E2B7D"/>
          <w:sz w:val="32"/>
          <w:szCs w:val="32"/>
          <w:lang w:val="en-US"/>
        </w:rPr>
        <w:t>Short title in English less than 15 words</w:t>
      </w:r>
    </w:p>
    <w:p w:rsidR="00BF7D2D" w:rsidRPr="009163DD" w:rsidRDefault="00BF7D2D" w:rsidP="00BF7D2D">
      <w:pPr>
        <w:pStyle w:val="Prrafobsico"/>
        <w:jc w:val="right"/>
        <w:rPr>
          <w:rFonts w:ascii="Arial" w:hAnsi="Arial" w:cs="Arial"/>
          <w:color w:val="002060"/>
          <w:sz w:val="32"/>
          <w:szCs w:val="32"/>
          <w:lang w:val="en-US"/>
        </w:rPr>
      </w:pPr>
      <w:r w:rsidRPr="00BD5727">
        <w:rPr>
          <w:rFonts w:ascii="Arial" w:hAnsi="Arial" w:cs="Arial"/>
          <w:noProof/>
          <w:color w:val="2E2B7D"/>
          <w:sz w:val="32"/>
          <w:szCs w:val="32"/>
          <w:lang w:val="es-ES" w:eastAsia="es-ES"/>
        </w:rPr>
        <mc:AlternateContent>
          <mc:Choice Requires="wps">
            <w:drawing>
              <wp:anchor distT="0" distB="0" distL="114300" distR="114300" simplePos="0" relativeHeight="251660288" behindDoc="1" locked="0" layoutInCell="1" allowOverlap="1">
                <wp:simplePos x="0" y="0"/>
                <wp:positionH relativeFrom="page">
                  <wp:posOffset>-40640</wp:posOffset>
                </wp:positionH>
                <wp:positionV relativeFrom="paragraph">
                  <wp:posOffset>280035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292D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76372" id="Rectángulo 3" o:spid="_x0000_s1026" style="position:absolute;margin-left:-3.2pt;margin-top:22.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" fillcolor="#292d83" stroked="f" strokeweight="1pt">
                <w10:wrap anchorx="page"/>
              </v:rect>
            </w:pict>
          </mc:Fallback>
        </mc:AlternateContent>
      </w:r>
      <w:r w:rsidRPr="001F5674">
        <w:rPr>
          <w:rFonts w:ascii="Arial" w:hAnsi="Arial" w:cs="Arial"/>
          <w:color w:val="002060"/>
          <w:sz w:val="32"/>
          <w:szCs w:val="32"/>
          <w:lang w:val="en-US"/>
        </w:rPr>
        <w:t>Título curto em espanhol com no máximo 15 palavras</w:t>
      </w:r>
    </w:p>
    <w:p w:rsidR="00BF7D2D" w:rsidRPr="00BD5727" w:rsidRDefault="00BF7D2D" w:rsidP="00C64F7F">
      <w:pPr>
        <w:pStyle w:val="Prrafobsico"/>
        <w:jc w:val="right"/>
        <w:rPr>
          <w:rFonts w:ascii="Arial" w:hAnsi="Arial" w:cs="Arial"/>
          <w:color w:val="2E2B7D"/>
          <w:sz w:val="32"/>
          <w:szCs w:val="32"/>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apellidos del autor 1</w:t>
      </w:r>
    </w:p>
    <w:p w:rsidR="00A936E5" w:rsidRDefault="00BD5727" w:rsidP="00A936E5">
      <w:pPr>
        <w:suppressAutoHyphens/>
        <w:autoSpaceDE w:val="0"/>
        <w:autoSpaceDN w:val="0"/>
        <w:adjustRightInd w:val="0"/>
        <w:spacing w:after="57" w:line="240" w:lineRule="auto"/>
        <w:jc w:val="right"/>
        <w:textAlignment w:val="center"/>
        <w:rPr>
          <w:rFonts w:ascii="Arial" w:hAnsi="Arial" w:cs="Arial"/>
          <w:b/>
          <w:color w:val="000000"/>
          <w:sz w:val="20"/>
          <w:szCs w:val="20"/>
          <w:lang w:val="es-ES_tradnl"/>
        </w:rPr>
      </w:pPr>
      <w:r w:rsidRPr="00BD5727">
        <w:rPr>
          <w:rFonts w:ascii="Arial" w:hAnsi="Arial" w:cs="Arial"/>
          <w:color w:val="2E2B7D"/>
          <w:sz w:val="20"/>
          <w:szCs w:val="20"/>
          <w:lang w:val="es-ES_tradnl"/>
        </w:rPr>
        <w:t>correodelautor@investigación.com</w:t>
      </w:r>
      <w:r w:rsidR="00A936E5" w:rsidRPr="00A936E5">
        <w:rPr>
          <w:rFonts w:ascii="Arial" w:hAnsi="Arial" w:cs="Arial"/>
          <w:b/>
          <w:color w:val="000000"/>
          <w:sz w:val="20"/>
          <w:szCs w:val="20"/>
          <w:lang w:val="es-ES_tradnl"/>
        </w:rPr>
        <w:t xml:space="preserve"> </w:t>
      </w:r>
    </w:p>
    <w:p w:rsidR="00A936E5" w:rsidRPr="00BD5727" w:rsidRDefault="00A936E5" w:rsidP="00A936E5">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227" w:line="240" w:lineRule="auto"/>
        <w:jc w:val="right"/>
        <w:textAlignment w:val="center"/>
        <w:rPr>
          <w:rFonts w:ascii="Arial" w:hAnsi="Arial" w:cs="Arial"/>
          <w:color w:val="2E2B7D"/>
          <w:sz w:val="20"/>
          <w:szCs w:val="20"/>
          <w:lang w:val="es-ES_tradnl"/>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 del autor 2</w:t>
      </w:r>
    </w:p>
    <w:p w:rsidR="00BD5727" w:rsidRDefault="00A936E5"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A936E5">
        <w:rPr>
          <w:rFonts w:ascii="Arial" w:hAnsi="Arial" w:cs="Arial"/>
          <w:bCs/>
          <w:color w:val="2E2B7D"/>
          <w:sz w:val="20"/>
          <w:szCs w:val="20"/>
          <w:lang w:val="es-ES_tradnl"/>
        </w:rPr>
        <w:t>correodelautor@investigación.com</w:t>
      </w:r>
    </w:p>
    <w:p w:rsidR="00A936E5" w:rsidRPr="00BD5727" w:rsidRDefault="00A936E5" w:rsidP="00A936E5">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A936E5" w:rsidRPr="00BD5727" w:rsidRDefault="00A936E5"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A936E5"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w:t>
      </w:r>
      <w:r w:rsidR="008A59B2">
        <w:rPr>
          <w:rFonts w:ascii="Arial" w:hAnsi="Arial" w:cs="Arial"/>
          <w:b/>
          <w:color w:val="000000"/>
          <w:sz w:val="24"/>
          <w:szCs w:val="24"/>
          <w:lang w:val="es-ES_tradnl"/>
        </w:rPr>
        <w:t>nstitución</w:t>
      </w:r>
      <w:r>
        <w:rPr>
          <w:rFonts w:ascii="Arial" w:hAnsi="Arial" w:cs="Arial"/>
          <w:b/>
          <w:color w:val="000000"/>
          <w:sz w:val="24"/>
          <w:szCs w:val="24"/>
          <w:lang w:val="es-ES_tradnl"/>
        </w:rPr>
        <w:t xml:space="preserve"> de Afiliación</w:t>
      </w:r>
      <w:r w:rsidR="00BF7D2D">
        <w:rPr>
          <w:rFonts w:ascii="Arial" w:hAnsi="Arial" w:cs="Arial"/>
          <w:b/>
          <w:color w:val="000000"/>
          <w:sz w:val="24"/>
          <w:szCs w:val="24"/>
          <w:lang w:val="es-ES_tradnl"/>
        </w:rPr>
        <w:t>, País</w:t>
      </w:r>
      <w:r>
        <w:rPr>
          <w:rFonts w:ascii="Arial" w:hAnsi="Arial" w:cs="Arial"/>
          <w:b/>
          <w:color w:val="000000"/>
          <w:sz w:val="24"/>
          <w:szCs w:val="24"/>
          <w:lang w:val="es-ES_tradnl"/>
        </w:rPr>
        <w:t xml:space="preserve"> </w:t>
      </w:r>
    </w:p>
    <w:p w:rsidR="00C64F7F" w:rsidRDefault="00C64F7F" w:rsidP="00C64F7F">
      <w:pPr>
        <w:pStyle w:val="Prrafobsico"/>
        <w:suppressAutoHyphens/>
        <w:jc w:val="both"/>
        <w:rPr>
          <w:rFonts w:ascii="Open Sans" w:hAnsi="Open Sans" w:cs="Open Sans"/>
          <w:b/>
          <w:bCs/>
          <w:color w:val="2E2B7D"/>
          <w:sz w:val="28"/>
          <w:szCs w:val="28"/>
        </w:rPr>
      </w:pPr>
    </w:p>
    <w:p w:rsidR="00C64F7F" w:rsidRPr="00BD5727" w:rsidRDefault="00C64F7F" w:rsidP="00C64F7F">
      <w:pPr>
        <w:pStyle w:val="Prrafobsico"/>
        <w:suppressAutoHyphens/>
        <w:jc w:val="both"/>
        <w:rPr>
          <w:rFonts w:ascii="Arial" w:hAnsi="Arial" w:cs="Arial"/>
          <w:b/>
          <w:bCs/>
          <w:color w:val="2E2B7D"/>
        </w:rPr>
      </w:pPr>
      <w:r w:rsidRPr="00BD5727">
        <w:rPr>
          <w:rFonts w:ascii="Arial" w:hAnsi="Arial" w:cs="Arial"/>
          <w:b/>
          <w:bCs/>
          <w:color w:val="2E2B7D"/>
          <w:sz w:val="28"/>
          <w:szCs w:val="28"/>
        </w:rPr>
        <w:t>RESUMEN</w:t>
      </w:r>
    </w:p>
    <w:p w:rsidR="00C64F7F" w:rsidRPr="00BD5727" w:rsidRDefault="00C64F7F" w:rsidP="00C64F7F">
      <w:pPr>
        <w:pStyle w:val="Prrafobsico"/>
        <w:suppressAutoHyphens/>
        <w:jc w:val="both"/>
        <w:rPr>
          <w:rFonts w:ascii="Arial" w:hAnsi="Arial" w:cs="Arial"/>
        </w:rPr>
      </w:pPr>
      <w:r w:rsidRPr="00BD5727">
        <w:rPr>
          <w:rFonts w:ascii="Arial" w:hAnsi="Arial" w:cs="Arial"/>
        </w:rPr>
        <w:t>No mayor de 250 palabras, se debe realizar una breve descripción de la situación clínica, señalando por qué el caso es importante o destacable, especificando el mensaje educativo que motiva su publicación, la redacción deberá ser entendible y no contener citas bibliográficas, ni abreviaturas; además de hacer explícito que se trata de un caso o reporte de casos, que sintetice el caso, con los datos más relevantes. Una vez realizado el resumen en español deberá proporcionarlo también en inglés (</w:t>
      </w:r>
      <w:proofErr w:type="spellStart"/>
      <w:r w:rsidRPr="00BD5727">
        <w:rPr>
          <w:rFonts w:ascii="Arial" w:hAnsi="Arial" w:cs="Arial"/>
        </w:rPr>
        <w:t>abstract</w:t>
      </w:r>
      <w:proofErr w:type="spellEnd"/>
      <w:r w:rsidRPr="00BD5727">
        <w:rPr>
          <w:rFonts w:ascii="Arial" w:hAnsi="Arial" w:cs="Arial"/>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rPr>
        <w:t>Palabras clave:</w:t>
      </w:r>
      <w:r w:rsidRPr="00BD5727">
        <w:rPr>
          <w:rFonts w:ascii="Arial" w:hAnsi="Arial" w:cs="Arial"/>
          <w:b/>
          <w:bCs/>
        </w:rPr>
        <w:t xml:space="preserve"> </w:t>
      </w:r>
      <w:r w:rsidRPr="00BD5727">
        <w:rPr>
          <w:rFonts w:ascii="Arial" w:hAnsi="Arial" w:cs="Arial"/>
        </w:rPr>
        <w:t>palabra 1; palabra 2; palabra 3; palabra 4; palabra 5</w:t>
      </w:r>
      <w:r w:rsidRPr="00BD5727">
        <w:rPr>
          <w:rFonts w:ascii="Arial" w:hAnsi="Arial" w:cs="Arial"/>
          <w:b/>
          <w:bCs/>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sz w:val="28"/>
          <w:szCs w:val="28"/>
        </w:rPr>
        <w:t>ABSTRACT</w:t>
      </w:r>
    </w:p>
    <w:p w:rsidR="00C64F7F" w:rsidRPr="00BD5727" w:rsidRDefault="00C64F7F" w:rsidP="00C64F7F">
      <w:pPr>
        <w:pStyle w:val="Prrafobsico"/>
        <w:suppressAutoHyphens/>
        <w:jc w:val="both"/>
        <w:rPr>
          <w:rFonts w:ascii="Arial" w:hAnsi="Arial" w:cs="Arial"/>
          <w:lang w:val="en-US"/>
        </w:rPr>
      </w:pPr>
      <w:r w:rsidRPr="00BD5727">
        <w:rPr>
          <w:rFonts w:ascii="Arial" w:hAnsi="Arial" w:cs="Arial"/>
        </w:rPr>
        <w:t>Resumen en inglés (</w:t>
      </w:r>
      <w:proofErr w:type="spellStart"/>
      <w:r w:rsidRPr="00BD5727">
        <w:rPr>
          <w:rFonts w:ascii="Arial" w:hAnsi="Arial" w:cs="Arial"/>
        </w:rPr>
        <w:t>abstract</w:t>
      </w:r>
      <w:proofErr w:type="spellEnd"/>
      <w:r w:rsidRPr="00BD5727">
        <w:rPr>
          <w:rFonts w:ascii="Arial" w:hAnsi="Arial" w:cs="Arial"/>
        </w:rPr>
        <w:t xml:space="preserve">).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inglés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inglés.</w:t>
      </w:r>
    </w:p>
    <w:p w:rsidR="00C64F7F" w:rsidRPr="00BD5727" w:rsidRDefault="00C64F7F" w:rsidP="00C64F7F">
      <w:pPr>
        <w:pStyle w:val="Prrafobsico"/>
        <w:suppressAutoHyphens/>
        <w:jc w:val="both"/>
        <w:rPr>
          <w:rFonts w:ascii="Arial" w:hAnsi="Arial" w:cs="Arial"/>
          <w:lang w:val="en-US"/>
        </w:rPr>
      </w:pPr>
    </w:p>
    <w:p w:rsidR="00C64F7F" w:rsidRPr="00BD5727" w:rsidRDefault="00C64F7F" w:rsidP="00C64F7F">
      <w:pPr>
        <w:pStyle w:val="Prrafobsico"/>
        <w:suppressAutoHyphens/>
        <w:jc w:val="both"/>
        <w:rPr>
          <w:rFonts w:ascii="Arial" w:hAnsi="Arial" w:cs="Arial"/>
          <w:lang w:val="en-US"/>
        </w:rPr>
      </w:pPr>
      <w:r w:rsidRPr="00BD5727">
        <w:rPr>
          <w:rFonts w:ascii="Arial" w:hAnsi="Arial" w:cs="Arial"/>
          <w:b/>
          <w:bCs/>
          <w:color w:val="2E2B7D"/>
          <w:lang w:val="en-US"/>
        </w:rPr>
        <w:t>Key words:</w:t>
      </w:r>
      <w:r w:rsidRPr="00BD5727">
        <w:rPr>
          <w:rFonts w:ascii="Arial" w:hAnsi="Arial" w:cs="Arial"/>
          <w:b/>
          <w:bCs/>
          <w:lang w:val="en-US"/>
        </w:rPr>
        <w:t xml:space="preserve"> </w:t>
      </w:r>
      <w:r w:rsidRPr="00BD5727">
        <w:rPr>
          <w:rFonts w:ascii="Arial" w:hAnsi="Arial" w:cs="Arial"/>
          <w:lang w:val="en-US"/>
        </w:rPr>
        <w:t xml:space="preserve">word 1; word 2; word 3; word 4; word 5 </w:t>
      </w:r>
    </w:p>
    <w:p w:rsidR="00C64F7F" w:rsidRDefault="00C64F7F" w:rsidP="00C64F7F">
      <w:pPr>
        <w:pStyle w:val="Prrafobsico"/>
        <w:suppressAutoHyphens/>
        <w:jc w:val="both"/>
        <w:rPr>
          <w:rFonts w:ascii="Arial" w:hAnsi="Arial" w:cs="Arial"/>
          <w:lang w:val="en-US"/>
        </w:rPr>
      </w:pPr>
    </w:p>
    <w:p w:rsidR="00BF7D2D" w:rsidRPr="00BD5727" w:rsidRDefault="00BF7D2D" w:rsidP="00C64F7F">
      <w:pPr>
        <w:pStyle w:val="Prrafobsico"/>
        <w:suppressAutoHyphens/>
        <w:jc w:val="both"/>
        <w:rPr>
          <w:rFonts w:ascii="Arial" w:hAnsi="Arial" w:cs="Arial"/>
          <w:lang w:val="en-US"/>
        </w:rPr>
      </w:pPr>
    </w:p>
    <w:p w:rsidR="00BF7D2D" w:rsidRPr="00C2753F" w:rsidRDefault="00BF7D2D" w:rsidP="00BF7D2D">
      <w:pPr>
        <w:tabs>
          <w:tab w:val="left" w:pos="7608"/>
        </w:tabs>
        <w:spacing w:line="276" w:lineRule="auto"/>
        <w:rPr>
          <w:rFonts w:ascii="Arial" w:hAnsi="Arial" w:cs="Arial"/>
          <w:lang w:val="es-ES"/>
        </w:rPr>
      </w:pPr>
      <w:r w:rsidRPr="00C2753F">
        <w:rPr>
          <w:rFonts w:ascii="Arial" w:hAnsi="Arial" w:cs="Arial"/>
          <w:b/>
          <w:bCs/>
          <w:color w:val="002060"/>
          <w:sz w:val="28"/>
          <w:szCs w:val="28"/>
          <w:lang w:val="es-ES"/>
        </w:rPr>
        <w:lastRenderedPageBreak/>
        <w:t>RESUMO</w:t>
      </w:r>
    </w:p>
    <w:p w:rsidR="00BF7D2D" w:rsidRDefault="00BF7D2D" w:rsidP="00BF7D2D">
      <w:pPr>
        <w:tabs>
          <w:tab w:val="left" w:pos="7608"/>
        </w:tabs>
        <w:spacing w:after="0" w:line="276" w:lineRule="auto"/>
        <w:rPr>
          <w:rFonts w:ascii="Arial" w:hAnsi="Arial" w:cs="Arial"/>
          <w:lang w:val="es-ES"/>
        </w:rPr>
      </w:pPr>
      <w:r w:rsidRPr="00C2753F">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BF7D2D" w:rsidRDefault="00BF7D2D" w:rsidP="00BF7D2D">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BF7D2D" w:rsidRDefault="00BF7D2D" w:rsidP="00BF7D2D">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BF7D2D" w:rsidRDefault="00BF7D2D" w:rsidP="00BF7D2D">
      <w:pPr>
        <w:tabs>
          <w:tab w:val="left" w:pos="7608"/>
        </w:tabs>
        <w:spacing w:after="0" w:line="276" w:lineRule="auto"/>
      </w:pPr>
      <w:r w:rsidRPr="00C2753F">
        <w:rPr>
          <w:rFonts w:ascii="Arial" w:hAnsi="Arial" w:cs="Arial"/>
          <w:lang w:val="es-ES"/>
        </w:rPr>
        <w:t>Resumen en portugués Resumen en portugués Resumen en portugués Resumen en portugués</w:t>
      </w:r>
    </w:p>
    <w:p w:rsidR="00BF7D2D" w:rsidRDefault="00BF7D2D" w:rsidP="00BF7D2D">
      <w:pPr>
        <w:tabs>
          <w:tab w:val="left" w:pos="7608"/>
        </w:tabs>
        <w:spacing w:after="0" w:line="276" w:lineRule="auto"/>
        <w:rPr>
          <w:rFonts w:ascii="Arial" w:hAnsi="Arial" w:cs="Arial"/>
          <w:b/>
          <w:bCs/>
          <w:color w:val="002060"/>
          <w:lang w:val="pt-BR"/>
        </w:rPr>
      </w:pPr>
    </w:p>
    <w:p w:rsidR="00BF7D2D" w:rsidRDefault="00BF7D2D" w:rsidP="00BF7D2D">
      <w:pPr>
        <w:tabs>
          <w:tab w:val="left" w:pos="7608"/>
        </w:tabs>
        <w:spacing w:after="0" w:line="276" w:lineRule="auto"/>
        <w:rPr>
          <w:rFonts w:ascii="Arial" w:hAnsi="Arial" w:cs="Arial"/>
          <w:color w:val="000000"/>
          <w:sz w:val="24"/>
          <w:szCs w:val="24"/>
          <w:lang w:val="pt-BR"/>
        </w:rPr>
      </w:pPr>
      <w:r w:rsidRPr="00C2753F">
        <w:rPr>
          <w:rFonts w:ascii="Arial" w:hAnsi="Arial" w:cs="Arial"/>
          <w:b/>
          <w:bCs/>
          <w:color w:val="002060"/>
          <w:lang w:val="pt-BR"/>
        </w:rPr>
        <w:t xml:space="preserve">Palavras-Chave: </w:t>
      </w:r>
      <w:r w:rsidRPr="00C2753F">
        <w:rPr>
          <w:rFonts w:ascii="Arial" w:hAnsi="Arial" w:cs="Arial"/>
          <w:color w:val="000000"/>
          <w:sz w:val="24"/>
          <w:szCs w:val="24"/>
          <w:lang w:val="pt-BR"/>
        </w:rPr>
        <w:t xml:space="preserve">Palavras; </w:t>
      </w:r>
      <w:r>
        <w:rPr>
          <w:rFonts w:ascii="Arial" w:hAnsi="Arial" w:cs="Arial"/>
          <w:color w:val="000000"/>
          <w:sz w:val="24"/>
          <w:szCs w:val="24"/>
          <w:lang w:val="pt-BR"/>
        </w:rPr>
        <w:t>p</w:t>
      </w:r>
      <w:r w:rsidRPr="00C2753F">
        <w:rPr>
          <w:rFonts w:ascii="Arial" w:hAnsi="Arial" w:cs="Arial"/>
          <w:color w:val="000000"/>
          <w:sz w:val="24"/>
          <w:szCs w:val="24"/>
          <w:lang w:val="pt-BR"/>
        </w:rPr>
        <w:t>alavras;</w:t>
      </w:r>
      <w:r>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r>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p>
    <w:p w:rsidR="00BF7D2D" w:rsidRPr="00C2753F" w:rsidRDefault="00BF7D2D" w:rsidP="00BF7D2D">
      <w:pPr>
        <w:tabs>
          <w:tab w:val="left" w:pos="7608"/>
        </w:tabs>
        <w:spacing w:after="0" w:line="276" w:lineRule="auto"/>
        <w:rPr>
          <w:rFonts w:ascii="Arial" w:hAnsi="Arial" w:cs="Arial"/>
          <w:color w:val="000000"/>
          <w:sz w:val="24"/>
          <w:szCs w:val="24"/>
          <w:lang w:val="pt-BR"/>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D5727">
        <w:rPr>
          <w:rFonts w:ascii="Arial" w:hAnsi="Arial" w:cs="Arial"/>
          <w:b/>
          <w:bCs/>
          <w:color w:val="2E2B7D"/>
          <w:sz w:val="28"/>
          <w:szCs w:val="28"/>
        </w:rPr>
        <w:t>INTRODUCCIÓN</w:t>
      </w:r>
    </w:p>
    <w:p w:rsidR="009029E4" w:rsidRPr="00BD5727" w:rsidRDefault="009029E4" w:rsidP="009029E4">
      <w:pPr>
        <w:pStyle w:val="Prrafobsico"/>
        <w:suppressAutoHyphens/>
        <w:jc w:val="both"/>
        <w:rPr>
          <w:rFonts w:ascii="Arial" w:hAnsi="Arial" w:cs="Arial"/>
        </w:rPr>
      </w:pPr>
      <w:r w:rsidRPr="00BD5727">
        <w:rPr>
          <w:rFonts w:ascii="Arial" w:hAnsi="Arial" w:cs="Arial"/>
        </w:rPr>
        <w:t>Se define brevemente la problemática o problema de investigación, basado en los antecedentes del extracto que se va a publicar, se contextualiza, se colocan los principales objetivos del trabajo, luego se finaliza con la importancia y la justificación del mismo.</w:t>
      </w:r>
    </w:p>
    <w:p w:rsidR="009029E4" w:rsidRPr="00BD5727" w:rsidRDefault="009029E4" w:rsidP="009029E4">
      <w:pPr>
        <w:pStyle w:val="Prrafobsico"/>
        <w:suppressAutoHyphens/>
        <w:jc w:val="both"/>
        <w:rPr>
          <w:rFonts w:ascii="Arial" w:hAnsi="Arial" w:cs="Arial"/>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MATERIALES Y MÉTODOS</w:t>
      </w:r>
    </w:p>
    <w:p w:rsidR="0066005F" w:rsidRDefault="0066005F" w:rsidP="0066005F">
      <w:pPr>
        <w:pStyle w:val="Prrafobsico"/>
        <w:suppressAutoHyphens/>
        <w:jc w:val="both"/>
        <w:rPr>
          <w:rFonts w:ascii="Open Sans" w:hAnsi="Open Sans" w:cs="Open Sans"/>
        </w:rPr>
      </w:pPr>
      <w:r>
        <w:rPr>
          <w:rFonts w:ascii="Open Sans" w:hAnsi="Open Sans" w:cs="Open Sans"/>
        </w:rPr>
        <w:t>Se identifica brevemente la metodología empleada en el desarrollo del estudio, contexto o lugar y período (o momento) de realización del mismo, el universo y la muestra, además de explicar el método de muestreo, criterios de inclusión y exclusión de los objetos de estudio, detalles necesarios sobre los participantes o los objetos de estudio y las variables. Se diferencian explícitamente los resultados primarios y secundarios que se midieron, se exponen los procedimientos estadísticos utilizados y se detallan los equipos y materiales empleados en el desarrollo del estudio.</w:t>
      </w:r>
    </w:p>
    <w:p w:rsidR="0066005F" w:rsidRDefault="0066005F"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RESULTADOS</w:t>
      </w:r>
    </w:p>
    <w:p w:rsidR="0066005F" w:rsidRDefault="0066005F" w:rsidP="0066005F">
      <w:pPr>
        <w:pStyle w:val="Prrafobsico"/>
        <w:suppressAutoHyphens/>
        <w:jc w:val="both"/>
        <w:rPr>
          <w:rFonts w:ascii="Open Sans" w:hAnsi="Open Sans" w:cs="Open Sans"/>
        </w:rPr>
      </w:pPr>
      <w:r>
        <w:rPr>
          <w:rFonts w:ascii="Open Sans" w:hAnsi="Open Sans" w:cs="Open Sans"/>
        </w:rPr>
        <w:t>Se exponen de manera clara, recopilada, lógica y coherente los resultados de acuerdo con su formulación en la sección de métodos, se precisa la ocurrencia de eventos y efectos adversos o colaterales. Las tablas y gráficos son claras, oportunas y se explican implícitamente. El número total máximo de tablas y figuras es de diez por trabajo.</w:t>
      </w:r>
    </w:p>
    <w:p w:rsidR="0066005F" w:rsidRDefault="0066005F" w:rsidP="009029E4">
      <w:pPr>
        <w:pStyle w:val="Prrafobsico"/>
        <w:suppressAutoHyphens/>
        <w:spacing w:after="113"/>
        <w:jc w:val="both"/>
        <w:rPr>
          <w:rFonts w:ascii="Arial" w:hAnsi="Arial" w:cs="Arial"/>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DISCUSIÓN </w:t>
      </w:r>
    </w:p>
    <w:p w:rsidR="0066005F" w:rsidRDefault="0066005F" w:rsidP="0066005F">
      <w:pPr>
        <w:pStyle w:val="Prrafobsico"/>
        <w:suppressAutoHyphens/>
        <w:jc w:val="both"/>
        <w:rPr>
          <w:rFonts w:ascii="Open Sans" w:hAnsi="Open Sans" w:cs="Open Sans"/>
        </w:rPr>
      </w:pPr>
      <w:r>
        <w:rPr>
          <w:rFonts w:ascii="Open Sans" w:hAnsi="Open Sans" w:cs="Open Sans"/>
        </w:rPr>
        <w:t>Se interpretan y comentan los resultados del estudio y sus implicaciones, especificando los aspectos novedosos aportados por la investigación y comparando los resultados con los de otros trabajos similares evaluando el alcance y limitaciones de los resultados.</w:t>
      </w:r>
    </w:p>
    <w:p w:rsidR="0066005F" w:rsidRDefault="0066005F" w:rsidP="0066005F">
      <w:pPr>
        <w:pStyle w:val="Prrafobsico"/>
        <w:suppressAutoHyphens/>
        <w:spacing w:after="113"/>
        <w:jc w:val="both"/>
        <w:rPr>
          <w:rFonts w:ascii="Open Sans" w:hAnsi="Open Sans" w:cs="Open Sans"/>
          <w:b/>
          <w:bCs/>
          <w:color w:val="2E2B7D"/>
          <w:sz w:val="28"/>
          <w:szCs w:val="28"/>
        </w:rPr>
      </w:pPr>
    </w:p>
    <w:p w:rsidR="00BF7D2D" w:rsidRDefault="00BF7D2D"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Myriad Pro" w:hAnsi="Myriad Pro" w:cs="Myriad Pro"/>
          <w:b/>
          <w:bCs/>
        </w:rPr>
      </w:pPr>
      <w:r>
        <w:rPr>
          <w:rFonts w:ascii="Open Sans" w:hAnsi="Open Sans" w:cs="Open Sans"/>
          <w:b/>
          <w:bCs/>
          <w:color w:val="2E2B7D"/>
          <w:sz w:val="28"/>
          <w:szCs w:val="28"/>
        </w:rPr>
        <w:lastRenderedPageBreak/>
        <w:t>CONCLUSIONES</w:t>
      </w:r>
    </w:p>
    <w:p w:rsidR="009029E4" w:rsidRPr="00BD5727" w:rsidRDefault="0066005F" w:rsidP="0066005F">
      <w:pPr>
        <w:pStyle w:val="Prrafobsico"/>
        <w:suppressAutoHyphens/>
        <w:jc w:val="both"/>
        <w:rPr>
          <w:rFonts w:ascii="Arial" w:hAnsi="Arial" w:cs="Arial"/>
        </w:rPr>
      </w:pPr>
      <w:r>
        <w:rPr>
          <w:rFonts w:ascii="Open Sans" w:hAnsi="Open Sans" w:cs="Open Sans"/>
        </w:rPr>
        <w:t>Corresponden con los objetivos y se infieren de los resultados exponiendo con claridad y exactitud las conclusiones del informe en relación a sus objetivos y resultados.</w:t>
      </w:r>
    </w:p>
    <w:p w:rsidR="0066005F" w:rsidRDefault="0066005F" w:rsidP="009029E4">
      <w:pPr>
        <w:pStyle w:val="Prrafobsico"/>
        <w:suppressAutoHyphens/>
        <w:spacing w:after="113"/>
        <w:jc w:val="both"/>
        <w:rPr>
          <w:rFonts w:ascii="Arial" w:hAnsi="Arial" w:cs="Arial"/>
          <w:b/>
          <w:bCs/>
          <w:color w:val="2E2B7D"/>
          <w:sz w:val="28"/>
          <w:szCs w:val="28"/>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616D6">
        <w:rPr>
          <w:rFonts w:ascii="Open Sans" w:hAnsi="Open Sans" w:cs="Open Sans"/>
          <w:b/>
          <w:bCs/>
          <w:color w:val="2E2B7D"/>
          <w:sz w:val="28"/>
          <w:szCs w:val="28"/>
        </w:rPr>
        <w:t>REFERENCIAS BIBLIOGRÁFICAS</w:t>
      </w:r>
    </w:p>
    <w:p w:rsidR="009029E4" w:rsidRDefault="009029E4" w:rsidP="009029E4">
      <w:pPr>
        <w:pStyle w:val="Prrafobsico"/>
        <w:suppressAutoHyphens/>
        <w:jc w:val="both"/>
        <w:rPr>
          <w:rFonts w:ascii="Arial" w:hAnsi="Arial" w:cs="Arial"/>
        </w:rPr>
      </w:pPr>
      <w:r w:rsidRPr="00BD5727">
        <w:rPr>
          <w:rFonts w:ascii="Arial" w:hAnsi="Arial" w:cs="Arial"/>
        </w:rPr>
        <w:t>De los documentos utilizados (estilo Vancouver).</w:t>
      </w:r>
    </w:p>
    <w:p w:rsidR="00B616D6" w:rsidRDefault="00B616D6"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TABLAS Y FIGURAS </w:t>
      </w:r>
    </w:p>
    <w:p w:rsidR="0066005F" w:rsidRDefault="0066005F" w:rsidP="0066005F">
      <w:pPr>
        <w:pStyle w:val="Prrafobsico"/>
        <w:suppressAutoHyphens/>
        <w:jc w:val="both"/>
        <w:rPr>
          <w:rFonts w:ascii="Open Sans" w:hAnsi="Open Sans" w:cs="Open Sans"/>
        </w:rPr>
      </w:pPr>
      <w:r>
        <w:rPr>
          <w:rFonts w:ascii="Open Sans" w:hAnsi="Open Sans" w:cs="Open Sans"/>
        </w:rPr>
        <w:t>Las tablas y figuras se deben usar según sea necesario para transmitir los datos; sin embargo, el número de tablas combinadas más figuras no debe excederse de diez.</w:t>
      </w:r>
    </w:p>
    <w:p w:rsidR="0066005F" w:rsidRDefault="0066005F" w:rsidP="0066005F">
      <w:pPr>
        <w:pStyle w:val="Prrafobsico"/>
        <w:suppressAutoHyphens/>
        <w:jc w:val="both"/>
        <w:rPr>
          <w:rFonts w:ascii="Open Sans" w:hAnsi="Open Sans" w:cs="Open Sans"/>
        </w:rPr>
      </w:pPr>
      <w:r>
        <w:rPr>
          <w:rFonts w:ascii="Open Sans" w:hAnsi="Open Sans" w:cs="Open Sans"/>
        </w:rPr>
        <w:t>Las tablas deben ser enviadas de manera que se puedan modificar a fin de poder darles el diseño de la Revista. Las tablas se enumerarán consecutivamente en el orden en el que previamente fueron citadas en el texto y con un título breve para cada una. Todas las abreviaturas de la tabla no estandarizadas deben explicarse al pie de la misma tabla. Para las notas al pie, utilice los siguientes símbolos en esta secuencia: *, †, ‡, §, ¶, **, ††, ‡‡, etc.</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Las figuras deben numerarse consecutivamente en el orden en que se han citado previamente en el texto. Si una figura ya se ha publicado debe colocar la aclaración de la fuente original.</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Para las figuras, los títulos y las explicaciones detalladas se colocan en el texto de las leyendas y no en la ilustración misma.</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Si se utiliza fotografías de personas, o bien la persona no debe poder identificarse o deberá contarse con el permiso escrito para usar la fotografía.</w:t>
      </w:r>
    </w:p>
    <w:p w:rsidR="0066005F" w:rsidRDefault="0066005F" w:rsidP="0066005F">
      <w:pPr>
        <w:pStyle w:val="Prrafobsico"/>
        <w:suppressAutoHyphens/>
        <w:jc w:val="both"/>
        <w:rPr>
          <w:rFonts w:ascii="Open Sans" w:hAnsi="Open Sans" w:cs="Open Sans"/>
        </w:rPr>
      </w:pPr>
      <w:r>
        <w:rPr>
          <w:rFonts w:ascii="Open Sans" w:hAnsi="Open Sans" w:cs="Open Sans"/>
        </w:rPr>
        <w:t>Las figuras (dibujos o fotografías) se deberán enviar en alta resolución (entre 200 y 300 dpi) como archivo adjunto, en formato JPEG, TIFF.</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Myriad Pro" w:hAnsi="Myriad Pro" w:cs="Myriad Pro"/>
        </w:rPr>
      </w:pPr>
    </w:p>
    <w:p w:rsidR="0066005F" w:rsidRDefault="0066005F" w:rsidP="0066005F">
      <w:pPr>
        <w:tabs>
          <w:tab w:val="left" w:pos="7608"/>
        </w:tabs>
        <w:rPr>
          <w:lang w:val="es-ES_tradnl"/>
        </w:rPr>
      </w:pPr>
    </w:p>
    <w:p w:rsidR="0066005F" w:rsidRPr="00BD5727" w:rsidRDefault="0066005F" w:rsidP="009029E4">
      <w:pPr>
        <w:pStyle w:val="Prrafobsico"/>
        <w:suppressAutoHyphens/>
        <w:jc w:val="both"/>
        <w:rPr>
          <w:rFonts w:ascii="Arial" w:hAnsi="Arial" w:cs="Arial"/>
        </w:rPr>
      </w:pPr>
    </w:p>
    <w:p w:rsidR="009029E4" w:rsidRDefault="009029E4" w:rsidP="009029E4">
      <w:pPr>
        <w:pStyle w:val="Prrafobsico"/>
        <w:suppressAutoHyphens/>
        <w:jc w:val="both"/>
        <w:rPr>
          <w:rFonts w:ascii="Myriad Pro" w:hAnsi="Myriad Pro" w:cs="Myriad Pro"/>
        </w:rPr>
      </w:pPr>
    </w:p>
    <w:p w:rsidR="00C64F7F" w:rsidRPr="009029E4" w:rsidRDefault="00C64F7F" w:rsidP="00C64F7F">
      <w:pPr>
        <w:tabs>
          <w:tab w:val="left" w:pos="7608"/>
        </w:tabs>
        <w:rPr>
          <w:lang w:val="es-ES_tradnl"/>
        </w:rPr>
      </w:pPr>
    </w:p>
    <w:sectPr w:rsidR="00C64F7F" w:rsidRPr="009029E4"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C6096" w:rsidRDefault="007C6096" w:rsidP="00C64F7F">
      <w:pPr>
        <w:spacing w:after="0" w:line="240" w:lineRule="auto"/>
      </w:pPr>
      <w:r>
        <w:separator/>
      </w:r>
    </w:p>
  </w:endnote>
  <w:endnote w:type="continuationSeparator" w:id="0">
    <w:p w:rsidR="007C6096" w:rsidRDefault="007C6096"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B616D6" w:rsidRPr="00B616D6">
          <w:rPr>
            <w:noProof/>
            <w:color w:val="2F5496" w:themeColor="accent5" w:themeShade="BF"/>
            <w:lang w:val="es-ES"/>
          </w:rPr>
          <w:t>3</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40B2D"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C6096" w:rsidRDefault="007C6096" w:rsidP="00C64F7F">
      <w:pPr>
        <w:spacing w:after="0" w:line="240" w:lineRule="auto"/>
      </w:pPr>
      <w:r>
        <w:separator/>
      </w:r>
    </w:p>
  </w:footnote>
  <w:footnote w:type="continuationSeparator" w:id="0">
    <w:p w:rsidR="007C6096" w:rsidRDefault="007C6096" w:rsidP="00C6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F7F"/>
    <w:rsid w:val="00072B8E"/>
    <w:rsid w:val="002B71A1"/>
    <w:rsid w:val="004624EA"/>
    <w:rsid w:val="004B78E1"/>
    <w:rsid w:val="00595452"/>
    <w:rsid w:val="006536EE"/>
    <w:rsid w:val="0066005F"/>
    <w:rsid w:val="0067444D"/>
    <w:rsid w:val="006C0E38"/>
    <w:rsid w:val="00704520"/>
    <w:rsid w:val="007C6096"/>
    <w:rsid w:val="008A59B2"/>
    <w:rsid w:val="008F4E2C"/>
    <w:rsid w:val="009029E4"/>
    <w:rsid w:val="00A10490"/>
    <w:rsid w:val="00A7377E"/>
    <w:rsid w:val="00A921BD"/>
    <w:rsid w:val="00A936E5"/>
    <w:rsid w:val="00B616D6"/>
    <w:rsid w:val="00BD5727"/>
    <w:rsid w:val="00BF78EF"/>
    <w:rsid w:val="00BF7D2D"/>
    <w:rsid w:val="00C64F7F"/>
    <w:rsid w:val="00C877F5"/>
    <w:rsid w:val="00D56612"/>
    <w:rsid w:val="00E03CEA"/>
    <w:rsid w:val="00E53874"/>
    <w:rsid w:val="00FC404B"/>
    <w:rsid w:val="00FD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90073">
      <w:bodyDiv w:val="1"/>
      <w:marLeft w:val="0"/>
      <w:marRight w:val="0"/>
      <w:marTop w:val="0"/>
      <w:marBottom w:val="0"/>
      <w:divBdr>
        <w:top w:val="none" w:sz="0" w:space="0" w:color="auto"/>
        <w:left w:val="none" w:sz="0" w:space="0" w:color="auto"/>
        <w:bottom w:val="none" w:sz="0" w:space="0" w:color="auto"/>
        <w:right w:val="none" w:sz="0" w:space="0" w:color="auto"/>
      </w:divBdr>
    </w:div>
    <w:div w:id="882131934">
      <w:bodyDiv w:val="1"/>
      <w:marLeft w:val="0"/>
      <w:marRight w:val="0"/>
      <w:marTop w:val="0"/>
      <w:marBottom w:val="0"/>
      <w:divBdr>
        <w:top w:val="none" w:sz="0" w:space="0" w:color="auto"/>
        <w:left w:val="none" w:sz="0" w:space="0" w:color="auto"/>
        <w:bottom w:val="none" w:sz="0" w:space="0" w:color="auto"/>
        <w:right w:val="none" w:sz="0" w:space="0" w:color="auto"/>
      </w:divBdr>
    </w:div>
    <w:div w:id="1205828913">
      <w:bodyDiv w:val="1"/>
      <w:marLeft w:val="0"/>
      <w:marRight w:val="0"/>
      <w:marTop w:val="0"/>
      <w:marBottom w:val="0"/>
      <w:divBdr>
        <w:top w:val="none" w:sz="0" w:space="0" w:color="auto"/>
        <w:left w:val="none" w:sz="0" w:space="0" w:color="auto"/>
        <w:bottom w:val="none" w:sz="0" w:space="0" w:color="auto"/>
        <w:right w:val="none" w:sz="0" w:space="0" w:color="auto"/>
      </w:divBdr>
    </w:div>
    <w:div w:id="1813786262">
      <w:bodyDiv w:val="1"/>
      <w:marLeft w:val="0"/>
      <w:marRight w:val="0"/>
      <w:marTop w:val="0"/>
      <w:marBottom w:val="0"/>
      <w:divBdr>
        <w:top w:val="none" w:sz="0" w:space="0" w:color="auto"/>
        <w:left w:val="none" w:sz="0" w:space="0" w:color="auto"/>
        <w:bottom w:val="none" w:sz="0" w:space="0" w:color="auto"/>
        <w:right w:val="none" w:sz="0" w:space="0" w:color="auto"/>
      </w:divBdr>
    </w:div>
    <w:div w:id="21239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1D31E-A844-4F0B-AF83-07B5EBCF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yajaira vera</cp:lastModifiedBy>
  <cp:revision>14</cp:revision>
  <dcterms:created xsi:type="dcterms:W3CDTF">2020-09-03T17:48:00Z</dcterms:created>
  <dcterms:modified xsi:type="dcterms:W3CDTF">2020-11-19T21:53:00Z</dcterms:modified>
</cp:coreProperties>
</file>