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A19F3" w14:textId="77777777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5CEED640" w14:textId="567FB170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>Enviar a</w:t>
      </w:r>
      <w:r w:rsidR="00121B42">
        <w:rPr>
          <w:rFonts w:ascii="Verdana" w:hAnsi="Verdana" w:cs="Arial"/>
          <w:b/>
          <w:sz w:val="16"/>
          <w:szCs w:val="16"/>
        </w:rPr>
        <w:t xml:space="preserve"> </w:t>
      </w:r>
      <w:r w:rsidR="00121B42" w:rsidRPr="00121B42">
        <w:rPr>
          <w:rFonts w:ascii="Verdana" w:hAnsi="Verdana" w:cs="Arial"/>
          <w:b/>
          <w:sz w:val="16"/>
          <w:szCs w:val="16"/>
        </w:rPr>
        <w:t>administracion@cidecuador.org</w:t>
      </w: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bookmarkStart w:id="0" w:name="_GoBack"/>
      <w:bookmarkEnd w:id="0"/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6F96969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28A0C1D4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p w14:paraId="7BA423A4" w14:textId="77777777" w:rsidR="008C0618" w:rsidRDefault="008C0618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8606"/>
        <w:gridCol w:w="709"/>
      </w:tblGrid>
      <w:tr w:rsidR="00121B42" w:rsidRPr="00062EBC" w14:paraId="571BD65C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3BA3957A" w14:textId="45A34780" w:rsidR="00121B42" w:rsidRPr="003C1429" w:rsidRDefault="00121B42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50487F">
              <w:t>Contabilidad y gestión tributaria.</w:t>
            </w:r>
          </w:p>
        </w:tc>
        <w:tc>
          <w:tcPr>
            <w:tcW w:w="709" w:type="dxa"/>
            <w:shd w:val="clear" w:color="auto" w:fill="auto"/>
          </w:tcPr>
          <w:p w14:paraId="0DAA3E11" w14:textId="77777777" w:rsidR="00121B42" w:rsidRPr="00062EBC" w:rsidRDefault="00121B42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121B42" w:rsidRPr="00062EBC" w14:paraId="61027852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057E459E" w14:textId="27180FAD" w:rsidR="00121B42" w:rsidRPr="003C1429" w:rsidRDefault="00121B42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50487F">
              <w:t>Contabilidad, gestión e innovación</w:t>
            </w:r>
          </w:p>
        </w:tc>
        <w:tc>
          <w:tcPr>
            <w:tcW w:w="709" w:type="dxa"/>
            <w:shd w:val="clear" w:color="auto" w:fill="auto"/>
          </w:tcPr>
          <w:p w14:paraId="58416D14" w14:textId="77777777" w:rsidR="00121B42" w:rsidRPr="00062EBC" w:rsidRDefault="00121B42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121B42" w:rsidRPr="00062EBC" w14:paraId="4E42275E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38F76800" w14:textId="426CF581" w:rsidR="00121B42" w:rsidRPr="003C1429" w:rsidRDefault="00121B42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50487F">
              <w:t>Contabilidad y Responsabilidad Social.</w:t>
            </w:r>
          </w:p>
        </w:tc>
        <w:tc>
          <w:tcPr>
            <w:tcW w:w="709" w:type="dxa"/>
            <w:shd w:val="clear" w:color="auto" w:fill="auto"/>
          </w:tcPr>
          <w:p w14:paraId="065D8EF6" w14:textId="77777777" w:rsidR="00121B42" w:rsidRPr="00062EBC" w:rsidRDefault="00121B42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121B42" w:rsidRPr="00062EBC" w14:paraId="1CA62331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05FA6C76" w14:textId="6211036C" w:rsidR="00121B42" w:rsidRPr="00B41DA6" w:rsidRDefault="00121B42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50487F">
              <w:t>Contabilidad y Gestión Tributaria</w:t>
            </w:r>
          </w:p>
        </w:tc>
        <w:tc>
          <w:tcPr>
            <w:tcW w:w="709" w:type="dxa"/>
            <w:shd w:val="clear" w:color="auto" w:fill="auto"/>
          </w:tcPr>
          <w:p w14:paraId="731F8E61" w14:textId="77777777" w:rsidR="00121B42" w:rsidRPr="00062EBC" w:rsidRDefault="00121B42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121B42" w:rsidRPr="00062EBC" w14:paraId="1CA5F576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774D34D5" w14:textId="7DD43CDA" w:rsidR="00121B42" w:rsidRPr="00B41DA6" w:rsidRDefault="00121B42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50487F">
              <w:t>Auditoría y Pericia</w:t>
            </w:r>
          </w:p>
        </w:tc>
        <w:tc>
          <w:tcPr>
            <w:tcW w:w="709" w:type="dxa"/>
            <w:shd w:val="clear" w:color="auto" w:fill="auto"/>
          </w:tcPr>
          <w:p w14:paraId="67F0D19A" w14:textId="77777777" w:rsidR="00121B42" w:rsidRPr="00062EBC" w:rsidRDefault="00121B42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121B42" w:rsidRPr="00062EBC" w14:paraId="323BA35D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187B974E" w14:textId="1568C941" w:rsidR="00121B42" w:rsidRPr="00684FC8" w:rsidRDefault="00121B42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50487F">
              <w:t>Auditoría financiera</w:t>
            </w:r>
          </w:p>
        </w:tc>
        <w:tc>
          <w:tcPr>
            <w:tcW w:w="709" w:type="dxa"/>
            <w:shd w:val="clear" w:color="auto" w:fill="auto"/>
          </w:tcPr>
          <w:p w14:paraId="58683EBC" w14:textId="77777777" w:rsidR="00121B42" w:rsidRPr="00062EBC" w:rsidRDefault="00121B42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6F821CE4" w14:textId="77777777" w:rsidR="0018666E" w:rsidRDefault="0018666E" w:rsidP="000044F2">
      <w:pPr>
        <w:pStyle w:val="Ttulo"/>
        <w:rPr>
          <w:color w:val="1F497D"/>
        </w:rPr>
      </w:pPr>
    </w:p>
    <w:p w14:paraId="35472B3C" w14:textId="77777777" w:rsidR="00844EA9" w:rsidRDefault="00844EA9" w:rsidP="000044F2">
      <w:pPr>
        <w:pStyle w:val="Ttulo"/>
        <w:rPr>
          <w:color w:val="1F497D"/>
        </w:rPr>
      </w:pPr>
    </w:p>
    <w:p w14:paraId="0AA7B91A" w14:textId="1A93DB0C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5F74DFE7" w14:textId="77777777" w:rsidR="006A75B3" w:rsidRDefault="006A75B3" w:rsidP="006A75B3">
      <w:pPr>
        <w:jc w:val="both"/>
        <w:rPr>
          <w:rFonts w:ascii="Garamond" w:hAnsi="Garamond"/>
        </w:rPr>
      </w:pPr>
    </w:p>
    <w:p w14:paraId="21BE895F" w14:textId="77777777" w:rsidR="00613500" w:rsidRDefault="00613500" w:rsidP="006A75B3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Nombre de la Ponencia</w:t>
      </w:r>
      <w:r>
        <w:rPr>
          <w:rFonts w:ascii="Garamond" w:hAnsi="Garamond"/>
        </w:rPr>
        <w:t>:</w:t>
      </w:r>
    </w:p>
    <w:p w14:paraId="25A8BCEF" w14:textId="77777777" w:rsidR="006A75B3" w:rsidRDefault="006A75B3" w:rsidP="006A75B3">
      <w:pPr>
        <w:jc w:val="both"/>
        <w:rPr>
          <w:rFonts w:ascii="Garamond" w:hAnsi="Garamond"/>
        </w:rPr>
      </w:pPr>
    </w:p>
    <w:p w14:paraId="5564D1DF" w14:textId="77777777" w:rsidR="006A75B3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Descriptores claves:</w:t>
      </w:r>
      <w:r>
        <w:rPr>
          <w:rFonts w:ascii="Garamond" w:hAnsi="Garamond"/>
        </w:rPr>
        <w:t xml:space="preserve">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17D448EE" w14:textId="77777777" w:rsidR="006A75B3" w:rsidRDefault="006A75B3" w:rsidP="006A75B3">
      <w:pPr>
        <w:jc w:val="both"/>
        <w:rPr>
          <w:rFonts w:ascii="Garamond" w:hAnsi="Garamond"/>
        </w:rPr>
      </w:pPr>
    </w:p>
    <w:p w14:paraId="45FEA209" w14:textId="77777777" w:rsidR="00613500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Resumen:</w:t>
      </w:r>
      <w:r>
        <w:rPr>
          <w:rFonts w:ascii="Garamond" w:hAnsi="Garamond"/>
        </w:rPr>
        <w:t xml:space="preserve">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549B095C" w14:textId="77777777" w:rsidR="00613500" w:rsidRDefault="00613500" w:rsidP="006A75B3">
      <w:pPr>
        <w:jc w:val="both"/>
        <w:rPr>
          <w:rFonts w:ascii="Garamond" w:hAnsi="Garamond"/>
        </w:rPr>
      </w:pPr>
    </w:p>
    <w:p w14:paraId="5AC3034F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0662D554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3C1429">
      <w:headerReference w:type="default" r:id="rId10"/>
      <w:footerReference w:type="default" r:id="rId11"/>
      <w:pgSz w:w="11907" w:h="16840" w:code="9"/>
      <w:pgMar w:top="1814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3E63F" w14:textId="77777777" w:rsidR="00BE523E" w:rsidRDefault="00BE523E">
      <w:r>
        <w:separator/>
      </w:r>
    </w:p>
  </w:endnote>
  <w:endnote w:type="continuationSeparator" w:id="0">
    <w:p w14:paraId="3F8E25F8" w14:textId="77777777" w:rsidR="00BE523E" w:rsidRDefault="00BE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9D96A" w14:textId="77777777" w:rsidR="00121B42" w:rsidRDefault="00121B42" w:rsidP="00235A7E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121B42">
      <w:rPr>
        <w:rFonts w:ascii="Calibri" w:eastAsia="Batang" w:hAnsi="Calibri" w:cs="Calibri"/>
        <w:b/>
        <w:bCs/>
        <w:sz w:val="20"/>
        <w:szCs w:val="20"/>
        <w:lang w:val="es-MX"/>
      </w:rPr>
      <w:t>V CONGRESO INTERNACIONAL DE CONTABILIDAD Y AUDITORIA</w:t>
    </w:r>
  </w:p>
  <w:p w14:paraId="123AC2C0" w14:textId="46544AB9" w:rsidR="00421858" w:rsidRPr="005B7F2E" w:rsidRDefault="005B7F2E" w:rsidP="00235A7E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 w:rsidR="00235A7E" w:rsidRPr="00235A7E">
      <w:rPr>
        <w:rFonts w:ascii="Calibri" w:eastAsia="Batang" w:hAnsi="Calibri" w:cs="Calibri"/>
        <w:b/>
        <w:bCs/>
        <w:sz w:val="20"/>
        <w:szCs w:val="20"/>
        <w:lang w:val="es-MX"/>
      </w:rPr>
      <w:t xml:space="preserve">administracion@cidecuador.org 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- www.cidecuador.org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09FA0" w14:textId="77777777" w:rsidR="00BE523E" w:rsidRDefault="00BE523E">
      <w:r>
        <w:separator/>
      </w:r>
    </w:p>
  </w:footnote>
  <w:footnote w:type="continuationSeparator" w:id="0">
    <w:p w14:paraId="76345366" w14:textId="77777777" w:rsidR="00BE523E" w:rsidRDefault="00BE5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1BE3" w14:textId="2CB34F72" w:rsidR="00DB0174" w:rsidRDefault="0095655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F7EBCF" wp14:editId="1501E555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43800" cy="13811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DITORIA-E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8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769F4"/>
    <w:multiLevelType w:val="hybridMultilevel"/>
    <w:tmpl w:val="60983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2116"/>
    <w:rsid w:val="00104995"/>
    <w:rsid w:val="00105894"/>
    <w:rsid w:val="0011066B"/>
    <w:rsid w:val="0011202A"/>
    <w:rsid w:val="00121B42"/>
    <w:rsid w:val="00127F31"/>
    <w:rsid w:val="0013685E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8666E"/>
    <w:rsid w:val="00191675"/>
    <w:rsid w:val="001927B9"/>
    <w:rsid w:val="001949C3"/>
    <w:rsid w:val="001963AC"/>
    <w:rsid w:val="001A6326"/>
    <w:rsid w:val="001B70A5"/>
    <w:rsid w:val="001C71F9"/>
    <w:rsid w:val="00204389"/>
    <w:rsid w:val="00213E08"/>
    <w:rsid w:val="002144E8"/>
    <w:rsid w:val="002155BB"/>
    <w:rsid w:val="002178F4"/>
    <w:rsid w:val="00220208"/>
    <w:rsid w:val="0023313D"/>
    <w:rsid w:val="00234D38"/>
    <w:rsid w:val="00235A7E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F067E"/>
    <w:rsid w:val="002F529D"/>
    <w:rsid w:val="003055B6"/>
    <w:rsid w:val="00314228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1429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83F21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1F22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A7608"/>
    <w:rsid w:val="006B029A"/>
    <w:rsid w:val="006B7A1C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44EA9"/>
    <w:rsid w:val="00845757"/>
    <w:rsid w:val="00855130"/>
    <w:rsid w:val="00864B06"/>
    <w:rsid w:val="0086549F"/>
    <w:rsid w:val="00870DD1"/>
    <w:rsid w:val="0087433C"/>
    <w:rsid w:val="00874C70"/>
    <w:rsid w:val="00875C16"/>
    <w:rsid w:val="00882CA9"/>
    <w:rsid w:val="0088440B"/>
    <w:rsid w:val="008A3C80"/>
    <w:rsid w:val="008B479F"/>
    <w:rsid w:val="008C0618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45F44"/>
    <w:rsid w:val="0095655D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0F52"/>
    <w:rsid w:val="009B5645"/>
    <w:rsid w:val="009C0A80"/>
    <w:rsid w:val="009E14B9"/>
    <w:rsid w:val="00A24558"/>
    <w:rsid w:val="00A302A2"/>
    <w:rsid w:val="00A3513A"/>
    <w:rsid w:val="00A529AC"/>
    <w:rsid w:val="00A54F4A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0CFD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9412D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E523E"/>
    <w:rsid w:val="00BF1734"/>
    <w:rsid w:val="00BF23B2"/>
    <w:rsid w:val="00BF3AF7"/>
    <w:rsid w:val="00C02CC7"/>
    <w:rsid w:val="00C1021E"/>
    <w:rsid w:val="00C203D1"/>
    <w:rsid w:val="00C23699"/>
    <w:rsid w:val="00C332AF"/>
    <w:rsid w:val="00C37933"/>
    <w:rsid w:val="00C405C7"/>
    <w:rsid w:val="00C41685"/>
    <w:rsid w:val="00C453D8"/>
    <w:rsid w:val="00C50302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B49F4"/>
    <w:rsid w:val="00CC42DD"/>
    <w:rsid w:val="00CD06C7"/>
    <w:rsid w:val="00CE3E43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7F90"/>
    <w:rsid w:val="00D91C86"/>
    <w:rsid w:val="00D973A9"/>
    <w:rsid w:val="00DA587A"/>
    <w:rsid w:val="00DA7554"/>
    <w:rsid w:val="00DB0174"/>
    <w:rsid w:val="00DC39A6"/>
    <w:rsid w:val="00DC5ED7"/>
    <w:rsid w:val="00DD247A"/>
    <w:rsid w:val="00DF5975"/>
    <w:rsid w:val="00E110B7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E242D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84E5F"/>
    <w:rsid w:val="00FA2D8A"/>
    <w:rsid w:val="00FB4357"/>
    <w:rsid w:val="00FB45F1"/>
    <w:rsid w:val="00FC3BBA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3031E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E82A2-8ACF-48CE-BAE1-0AD9D63F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1470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USUARIO</cp:lastModifiedBy>
  <cp:revision>2</cp:revision>
  <cp:lastPrinted>2008-11-06T13:48:00Z</cp:lastPrinted>
  <dcterms:created xsi:type="dcterms:W3CDTF">2021-12-09T20:56:00Z</dcterms:created>
  <dcterms:modified xsi:type="dcterms:W3CDTF">2021-12-09T20:56:00Z</dcterms:modified>
</cp:coreProperties>
</file>