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0DA1BA79" w14:textId="184EF0DB" w:rsidR="006027A3" w:rsidRDefault="00B610B4" w:rsidP="006027A3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9" w:history="1">
        <w:r w:rsidR="008C0760" w:rsidRPr="00EB0101">
          <w:rPr>
            <w:rStyle w:val="Hipervnculo"/>
            <w:rFonts w:ascii="Verdana" w:hAnsi="Verdana" w:cs="Arial"/>
            <w:b/>
            <w:sz w:val="16"/>
            <w:szCs w:val="16"/>
          </w:rPr>
          <w:t>administracionpa@cidecuador.org</w:t>
        </w:r>
      </w:hyperlink>
    </w:p>
    <w:p w14:paraId="7ED8A986" w14:textId="77777777" w:rsidR="008C0760" w:rsidRDefault="008C0760" w:rsidP="006027A3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49712189" w:rsidR="00D46FD3" w:rsidRPr="00D46FD3" w:rsidRDefault="00530FF6" w:rsidP="006027A3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8C0760" w:rsidRPr="00062EBC" w14:paraId="571BD65C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BA3957A" w14:textId="54B758C0" w:rsidR="008C0760" w:rsidRPr="003C1429" w:rsidRDefault="008C076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bookmarkStart w:id="0" w:name="_GoBack"/>
            <w:bookmarkEnd w:id="0"/>
            <w:r w:rsidRPr="007B7FA2">
              <w:t>Administración de la micro, pequeña y mediana empresa</w:t>
            </w:r>
          </w:p>
        </w:tc>
        <w:tc>
          <w:tcPr>
            <w:tcW w:w="709" w:type="dxa"/>
            <w:shd w:val="clear" w:color="auto" w:fill="auto"/>
          </w:tcPr>
          <w:p w14:paraId="0DAA3E11" w14:textId="77777777" w:rsidR="008C0760" w:rsidRPr="00062EBC" w:rsidRDefault="008C076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C0760" w:rsidRPr="00062EBC" w14:paraId="61027852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7E459E" w14:textId="77A276E9" w:rsidR="008C0760" w:rsidRPr="003C1429" w:rsidRDefault="008C076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7B7FA2">
              <w:t>Administración y sustentabilidad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8C0760" w:rsidRPr="00062EBC" w:rsidRDefault="008C076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C0760" w:rsidRPr="00062EBC" w14:paraId="4E42275E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8F76800" w14:textId="035AFF89" w:rsidR="008C0760" w:rsidRPr="003C1429" w:rsidRDefault="008C076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7B7FA2">
              <w:t>Administración de recursos humanos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8C0760" w:rsidRPr="00062EBC" w:rsidRDefault="008C076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C0760" w:rsidRPr="00062EBC" w14:paraId="1CA6233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FA6C76" w14:textId="4B222948" w:rsidR="008C0760" w:rsidRPr="00B41DA6" w:rsidRDefault="008C076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7B7FA2">
              <w:t>Innovación, tecnología y emprendimiento</w:t>
            </w:r>
          </w:p>
        </w:tc>
        <w:tc>
          <w:tcPr>
            <w:tcW w:w="709" w:type="dxa"/>
            <w:shd w:val="clear" w:color="auto" w:fill="auto"/>
          </w:tcPr>
          <w:p w14:paraId="731F8E61" w14:textId="77777777" w:rsidR="008C0760" w:rsidRPr="00062EBC" w:rsidRDefault="008C076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C0760" w:rsidRPr="00062EBC" w14:paraId="1CA5F576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774D34D5" w14:textId="2CEF2EBE" w:rsidR="008C0760" w:rsidRPr="00B41DA6" w:rsidRDefault="008C076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7B7FA2">
              <w:t>Motivación y fomento a la cultura emprendedora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8C0760" w:rsidRPr="00062EBC" w:rsidRDefault="008C076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C0760" w:rsidRPr="00062EBC" w14:paraId="323BA35D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87B974E" w14:textId="5178798A" w:rsidR="008C0760" w:rsidRPr="00684FC8" w:rsidRDefault="008C076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7B7FA2">
              <w:t>Formación e investigación en emprendimiento</w:t>
            </w:r>
          </w:p>
        </w:tc>
        <w:tc>
          <w:tcPr>
            <w:tcW w:w="709" w:type="dxa"/>
            <w:shd w:val="clear" w:color="auto" w:fill="auto"/>
          </w:tcPr>
          <w:p w14:paraId="58683EBC" w14:textId="77777777" w:rsidR="008C0760" w:rsidRPr="00062EBC" w:rsidRDefault="008C076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C0760" w:rsidRPr="00062EBC" w14:paraId="18B01864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384162D" w14:textId="27F8A551" w:rsidR="008C0760" w:rsidRPr="0050487F" w:rsidRDefault="008C076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7B7FA2">
              <w:lastRenderedPageBreak/>
              <w:t>Orientación y apoyo a la creación y consolidación de empresas</w:t>
            </w:r>
          </w:p>
        </w:tc>
        <w:tc>
          <w:tcPr>
            <w:tcW w:w="709" w:type="dxa"/>
            <w:shd w:val="clear" w:color="auto" w:fill="auto"/>
          </w:tcPr>
          <w:p w14:paraId="4D5388B3" w14:textId="77777777" w:rsidR="008C0760" w:rsidRPr="00062EBC" w:rsidRDefault="008C076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C0760" w:rsidRPr="00062EBC" w14:paraId="5F5C972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7E7CD78" w14:textId="1C447D31" w:rsidR="008C0760" w:rsidRPr="0050487F" w:rsidRDefault="008C0760" w:rsidP="006027A3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7B7FA2">
              <w:t>Emprendimiento y desafíos para la mujer del siglo XXI</w:t>
            </w:r>
          </w:p>
        </w:tc>
        <w:tc>
          <w:tcPr>
            <w:tcW w:w="709" w:type="dxa"/>
            <w:shd w:val="clear" w:color="auto" w:fill="auto"/>
          </w:tcPr>
          <w:p w14:paraId="32C23449" w14:textId="77777777" w:rsidR="008C0760" w:rsidRPr="00062EBC" w:rsidRDefault="008C076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C0760" w:rsidRPr="00062EBC" w14:paraId="573134F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229F649E" w14:textId="54A096E8" w:rsidR="008C0760" w:rsidRPr="0050487F" w:rsidRDefault="008C076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proofErr w:type="spellStart"/>
            <w:r w:rsidRPr="007B7FA2">
              <w:t>Neuromarketing</w:t>
            </w:r>
            <w:proofErr w:type="spellEnd"/>
            <w:r w:rsidRPr="007B7FA2">
              <w:t xml:space="preserve"> y emprendimientos</w:t>
            </w:r>
          </w:p>
        </w:tc>
        <w:tc>
          <w:tcPr>
            <w:tcW w:w="709" w:type="dxa"/>
            <w:shd w:val="clear" w:color="auto" w:fill="auto"/>
          </w:tcPr>
          <w:p w14:paraId="57E3BF5D" w14:textId="77777777" w:rsidR="008C0760" w:rsidRPr="00062EBC" w:rsidRDefault="008C076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43EF08F9" w14:textId="77777777" w:rsidR="006027A3" w:rsidRDefault="006027A3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6027A3">
      <w:headerReference w:type="default" r:id="rId11"/>
      <w:footerReference w:type="default" r:id="rId12"/>
      <w:pgSz w:w="11907" w:h="16840" w:code="9"/>
      <w:pgMar w:top="2552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42AD9" w14:textId="77777777" w:rsidR="008A77D7" w:rsidRDefault="008A77D7">
      <w:r>
        <w:separator/>
      </w:r>
    </w:p>
  </w:endnote>
  <w:endnote w:type="continuationSeparator" w:id="0">
    <w:p w14:paraId="496EE5BC" w14:textId="77777777" w:rsidR="008A77D7" w:rsidRDefault="008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6F342" w14:textId="37735357" w:rsidR="008C0760" w:rsidRDefault="008C0760" w:rsidP="008C0760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8C0760">
      <w:rPr>
        <w:rFonts w:ascii="Calibri" w:eastAsia="Batang" w:hAnsi="Calibri" w:cs="Calibri"/>
        <w:b/>
        <w:bCs/>
        <w:sz w:val="20"/>
        <w:szCs w:val="20"/>
        <w:lang w:val="es-MX"/>
      </w:rPr>
      <w:t>III CONGRESO INTERNACIONAL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8C0760">
      <w:rPr>
        <w:rFonts w:ascii="Calibri" w:eastAsia="Batang" w:hAnsi="Calibri" w:cs="Calibri"/>
        <w:b/>
        <w:bCs/>
        <w:sz w:val="20"/>
        <w:szCs w:val="20"/>
        <w:lang w:val="es-MX"/>
      </w:rPr>
      <w:t>ADMINISTRACION, EMPRENDIMIENTO + INNOVACION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8C0760">
      <w:rPr>
        <w:rFonts w:ascii="Calibri" w:eastAsia="Batang" w:hAnsi="Calibri" w:cs="Calibri"/>
        <w:b/>
        <w:bCs/>
        <w:sz w:val="20"/>
        <w:szCs w:val="20"/>
        <w:lang w:val="es-MX"/>
      </w:rPr>
      <w:t>/ POST PANDEMIA,</w:t>
    </w:r>
  </w:p>
  <w:p w14:paraId="123AC2C0" w14:textId="50FF1FF6" w:rsidR="00421858" w:rsidRPr="005B7F2E" w:rsidRDefault="005B7F2E" w:rsidP="008C0760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8C0760" w:rsidRPr="008C0760">
      <w:rPr>
        <w:rFonts w:ascii="Calibri" w:eastAsia="Batang" w:hAnsi="Calibri" w:cs="Calibri"/>
        <w:b/>
        <w:bCs/>
        <w:sz w:val="20"/>
        <w:szCs w:val="20"/>
        <w:lang w:val="es-MX"/>
      </w:rPr>
      <w:t>administracionpa@cidecuador.org</w:t>
    </w:r>
    <w:r w:rsidR="006027A3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67227" w14:textId="77777777" w:rsidR="008A77D7" w:rsidRDefault="008A77D7">
      <w:r>
        <w:separator/>
      </w:r>
    </w:p>
  </w:footnote>
  <w:footnote w:type="continuationSeparator" w:id="0">
    <w:p w14:paraId="6C74E6D9" w14:textId="77777777" w:rsidR="008A77D7" w:rsidRDefault="008A7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3567E762" w:rsidR="00DB0174" w:rsidRDefault="008C076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7D39A" wp14:editId="71FEC604">
          <wp:simplePos x="0" y="0"/>
          <wp:positionH relativeFrom="column">
            <wp:posOffset>-702945</wp:posOffset>
          </wp:positionH>
          <wp:positionV relativeFrom="paragraph">
            <wp:posOffset>-469265</wp:posOffset>
          </wp:positionV>
          <wp:extent cx="7572375" cy="15049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RENDIMIENTO-E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30" cy="1505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F398B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4228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9395A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27A3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A77D7"/>
    <w:rsid w:val="008B479F"/>
    <w:rsid w:val="008C0618"/>
    <w:rsid w:val="008C0760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dministracionpa@cidecuado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07BD-AE9D-4AB4-8116-23AD98AD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1750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2021-12-09T21:06:00Z</dcterms:created>
  <dcterms:modified xsi:type="dcterms:W3CDTF">2021-12-09T21:06:00Z</dcterms:modified>
</cp:coreProperties>
</file>