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CB" w:rsidRPr="00146144" w:rsidRDefault="00692FCB" w:rsidP="00692FCB">
      <w:pPr>
        <w:pStyle w:val="Prrafobsico"/>
        <w:jc w:val="right"/>
        <w:rPr>
          <w:rFonts w:ascii="Arial" w:hAnsi="Arial" w:cs="Arial"/>
          <w:color w:val="009999"/>
          <w:sz w:val="20"/>
          <w:szCs w:val="20"/>
        </w:rPr>
      </w:pPr>
      <w:bookmarkStart w:id="0" w:name="_Hlk56697017"/>
      <w:r w:rsidRPr="00146144">
        <w:rPr>
          <w:rFonts w:ascii="Arial" w:hAnsi="Arial" w:cs="Arial"/>
          <w:noProof/>
          <w:color w:val="009999"/>
          <w:sz w:val="20"/>
          <w:szCs w:val="20"/>
          <w:lang w:val="es-EC" w:eastAsia="es-EC"/>
        </w:rPr>
        <w:drawing>
          <wp:anchor distT="0" distB="0" distL="114300" distR="114300" simplePos="0" relativeHeight="251661312" behindDoc="1" locked="0" layoutInCell="1" allowOverlap="1" wp14:anchorId="2D6452ED" wp14:editId="7CCE065E">
            <wp:simplePos x="0" y="0"/>
            <wp:positionH relativeFrom="column">
              <wp:posOffset>-292578</wp:posOffset>
            </wp:positionH>
            <wp:positionV relativeFrom="paragraph">
              <wp:posOffset>-530085</wp:posOffset>
            </wp:positionV>
            <wp:extent cx="1543792" cy="1543792"/>
            <wp:effectExtent l="0" t="0" r="0" b="0"/>
            <wp:wrapNone/>
            <wp:docPr id="1" name="Imagen 1" descr="C:\Users\User\Desktop\CIDE ECUADOR\REVISTAS CIDE\LOGOS de revistas\LOGO 2022\Logo Horizontes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E ECUADOR\REVISTAS CIDE\LOGOS de revistas\LOGO 2022\Logo Horizontes 202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879" cy="1549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144">
        <w:rPr>
          <w:rFonts w:ascii="Arial" w:hAnsi="Arial" w:cs="Arial"/>
          <w:color w:val="009999"/>
          <w:sz w:val="20"/>
          <w:szCs w:val="20"/>
        </w:rPr>
        <w:t>Revista de Investigación Ciencias de la Educación, HORIZONTES</w:t>
      </w:r>
    </w:p>
    <w:p w:rsidR="00692FCB" w:rsidRPr="00146144" w:rsidRDefault="00692FCB" w:rsidP="00692FCB">
      <w:pPr>
        <w:pStyle w:val="Prrafobsico"/>
        <w:jc w:val="right"/>
        <w:rPr>
          <w:rFonts w:ascii="Arial" w:hAnsi="Arial" w:cs="Arial"/>
          <w:color w:val="009999"/>
          <w:sz w:val="20"/>
          <w:szCs w:val="20"/>
        </w:rPr>
      </w:pPr>
      <w:r w:rsidRPr="00146144">
        <w:rPr>
          <w:rFonts w:ascii="Arial" w:hAnsi="Arial" w:cs="Arial"/>
          <w:color w:val="009999"/>
          <w:sz w:val="20"/>
          <w:szCs w:val="20"/>
        </w:rPr>
        <w:t xml:space="preserve">https://revistahorizontes.org/index.php/revistahorizontes </w:t>
      </w:r>
    </w:p>
    <w:p w:rsidR="00692FCB" w:rsidRPr="00146144" w:rsidRDefault="00692FCB" w:rsidP="00692FCB">
      <w:pPr>
        <w:pStyle w:val="Prrafobsico"/>
        <w:jc w:val="right"/>
        <w:rPr>
          <w:rFonts w:ascii="Arial" w:hAnsi="Arial" w:cs="Arial"/>
          <w:color w:val="009999"/>
          <w:sz w:val="20"/>
          <w:szCs w:val="20"/>
        </w:rPr>
      </w:pPr>
      <w:r w:rsidRPr="00146144">
        <w:rPr>
          <w:rFonts w:ascii="Arial" w:hAnsi="Arial" w:cs="Arial"/>
          <w:color w:val="009999"/>
          <w:sz w:val="20"/>
          <w:szCs w:val="20"/>
        </w:rPr>
        <w:t>ISSN: 2616 – 7964</w:t>
      </w:r>
    </w:p>
    <w:p w:rsidR="00692FCB" w:rsidRPr="00683F04" w:rsidRDefault="00692FCB" w:rsidP="00692FCB">
      <w:pPr>
        <w:pStyle w:val="Prrafobsico"/>
        <w:jc w:val="right"/>
        <w:rPr>
          <w:rFonts w:ascii="Arial" w:hAnsi="Arial" w:cs="Arial"/>
          <w:color w:val="002060"/>
          <w:sz w:val="20"/>
          <w:szCs w:val="20"/>
        </w:rPr>
      </w:pPr>
      <w:r w:rsidRPr="00146144">
        <w:rPr>
          <w:rFonts w:ascii="Arial" w:hAnsi="Arial" w:cs="Arial"/>
          <w:color w:val="009999"/>
          <w:sz w:val="20"/>
          <w:szCs w:val="20"/>
        </w:rPr>
        <w:t>ISSN-L: 2616 – 7964</w:t>
      </w:r>
    </w:p>
    <w:bookmarkEnd w:id="0"/>
    <w:p w:rsidR="00692FCB" w:rsidRPr="00683F04" w:rsidRDefault="00692FCB" w:rsidP="00692FCB">
      <w:pPr>
        <w:pStyle w:val="Prrafobsico"/>
        <w:jc w:val="right"/>
        <w:rPr>
          <w:rFonts w:ascii="Arial" w:hAnsi="Arial" w:cs="Arial"/>
          <w:color w:val="2E2B7D"/>
          <w:sz w:val="18"/>
          <w:szCs w:val="18"/>
        </w:rPr>
      </w:pPr>
      <w:r w:rsidRPr="00683F04">
        <w:rPr>
          <w:rFonts w:ascii="Arial" w:hAnsi="Arial" w:cs="Arial"/>
          <w:noProof/>
          <w:color w:val="2E2B7D"/>
          <w:sz w:val="22"/>
          <w:szCs w:val="22"/>
          <w:lang w:val="es-EC" w:eastAsia="es-EC"/>
        </w:rPr>
        <mc:AlternateContent>
          <mc:Choice Requires="wps">
            <w:drawing>
              <wp:anchor distT="0" distB="0" distL="114300" distR="114300" simplePos="0" relativeHeight="251659264" behindDoc="1" locked="0" layoutInCell="1" allowOverlap="1" wp14:anchorId="06D72DCD" wp14:editId="0804C973">
                <wp:simplePos x="0" y="0"/>
                <wp:positionH relativeFrom="page">
                  <wp:align>right</wp:align>
                </wp:positionH>
                <wp:positionV relativeFrom="paragraph">
                  <wp:posOffset>173355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0099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FF666" id="Rectángulo 2" o:spid="_x0000_s1026" style="position:absolute;margin-left:542.8pt;margin-top:13.65pt;width:594pt;height:74.1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" fillcolor="#099" stroked="f" strokeweight="1pt">
                <w10:wrap anchorx="page"/>
              </v:rect>
            </w:pict>
          </mc:Fallback>
        </mc:AlternateContent>
      </w:r>
    </w:p>
    <w:p w:rsidR="00692FCB" w:rsidRPr="00146144" w:rsidRDefault="00692FCB" w:rsidP="00692FCB">
      <w:pPr>
        <w:pStyle w:val="Prrafobsico"/>
        <w:jc w:val="right"/>
        <w:rPr>
          <w:rFonts w:ascii="Arial" w:hAnsi="Arial" w:cs="Arial"/>
          <w:b/>
          <w:bCs/>
          <w:color w:val="FFFFFF" w:themeColor="background1"/>
          <w:sz w:val="36"/>
          <w:szCs w:val="36"/>
        </w:rPr>
      </w:pPr>
      <w:r w:rsidRPr="00146144">
        <w:rPr>
          <w:rFonts w:ascii="Arial" w:hAnsi="Arial" w:cs="Arial"/>
          <w:b/>
          <w:bCs/>
          <w:color w:val="FFFFFF" w:themeColor="background1"/>
          <w:sz w:val="36"/>
          <w:szCs w:val="36"/>
        </w:rPr>
        <w:t>Título breve en español máximo 15 palabras</w:t>
      </w:r>
    </w:p>
    <w:p w:rsidR="00692FCB" w:rsidRPr="00146144" w:rsidRDefault="00692FCB" w:rsidP="00692FCB">
      <w:pPr>
        <w:pStyle w:val="Prrafobsico"/>
        <w:jc w:val="right"/>
        <w:rPr>
          <w:rFonts w:ascii="Arial" w:hAnsi="Arial" w:cs="Arial"/>
          <w:color w:val="FFFFFF" w:themeColor="background1"/>
          <w:sz w:val="32"/>
          <w:szCs w:val="32"/>
          <w:lang w:val="en-US"/>
        </w:rPr>
      </w:pPr>
      <w:r w:rsidRPr="00146144">
        <w:rPr>
          <w:rFonts w:ascii="Arial" w:hAnsi="Arial" w:cs="Arial"/>
          <w:color w:val="FFFFFF" w:themeColor="background1"/>
          <w:sz w:val="32"/>
          <w:szCs w:val="32"/>
          <w:lang w:val="en-US"/>
        </w:rPr>
        <w:t xml:space="preserve">   Short title in English </w:t>
      </w:r>
    </w:p>
    <w:bookmarkStart w:id="1" w:name="_Hlk51148771"/>
    <w:p w:rsidR="00692FCB" w:rsidRPr="00146144" w:rsidRDefault="00692FCB" w:rsidP="00692FCB">
      <w:pPr>
        <w:pStyle w:val="Prrafobsico"/>
        <w:jc w:val="right"/>
        <w:rPr>
          <w:rFonts w:ascii="Arial" w:hAnsi="Arial" w:cs="Arial"/>
          <w:color w:val="FFFFFF" w:themeColor="background1"/>
          <w:sz w:val="32"/>
          <w:szCs w:val="32"/>
          <w:lang w:val="en-US"/>
        </w:rPr>
      </w:pPr>
      <w:r w:rsidRPr="00146144">
        <w:rPr>
          <w:rFonts w:ascii="Arial" w:hAnsi="Arial" w:cs="Arial"/>
          <w:noProof/>
          <w:color w:val="FFFFFF" w:themeColor="background1"/>
          <w:sz w:val="32"/>
          <w:szCs w:val="32"/>
          <w:lang w:val="es-EC" w:eastAsia="es-EC"/>
        </w:rPr>
        <mc:AlternateContent>
          <mc:Choice Requires="wps">
            <w:drawing>
              <wp:anchor distT="0" distB="0" distL="114300" distR="114300" simplePos="0" relativeHeight="251660288" behindDoc="1" locked="0" layoutInCell="1" allowOverlap="1" wp14:anchorId="3AB0E831" wp14:editId="2FC8681C">
                <wp:simplePos x="0" y="0"/>
                <wp:positionH relativeFrom="page">
                  <wp:posOffset>-50289</wp:posOffset>
                </wp:positionH>
                <wp:positionV relativeFrom="paragraph">
                  <wp:posOffset>320163</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6356" id="Rectángulo 3" o:spid="_x0000_s1026" style="position:absolute;margin-left:-3.95pt;margin-top:25.2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" fillcolor="#002060" stroked="f" strokeweight="1pt">
                <w10:wrap anchorx="page"/>
              </v:rect>
            </w:pict>
          </mc:Fallback>
        </mc:AlternateContent>
      </w:r>
      <w:proofErr w:type="spellStart"/>
      <w:r w:rsidRPr="00146144">
        <w:rPr>
          <w:rFonts w:ascii="Arial" w:hAnsi="Arial" w:cs="Arial"/>
          <w:color w:val="FFFFFF" w:themeColor="background1"/>
          <w:sz w:val="32"/>
          <w:szCs w:val="32"/>
          <w:lang w:val="en-US"/>
        </w:rPr>
        <w:t>Título</w:t>
      </w:r>
      <w:proofErr w:type="spellEnd"/>
      <w:r w:rsidRPr="00146144">
        <w:rPr>
          <w:rFonts w:ascii="Arial" w:hAnsi="Arial" w:cs="Arial"/>
          <w:color w:val="FFFFFF" w:themeColor="background1"/>
          <w:sz w:val="32"/>
          <w:szCs w:val="32"/>
          <w:lang w:val="en-US"/>
        </w:rPr>
        <w:t xml:space="preserve"> </w:t>
      </w:r>
      <w:proofErr w:type="spellStart"/>
      <w:r w:rsidRPr="00146144">
        <w:rPr>
          <w:rFonts w:ascii="Arial" w:hAnsi="Arial" w:cs="Arial"/>
          <w:color w:val="FFFFFF" w:themeColor="background1"/>
          <w:sz w:val="32"/>
          <w:szCs w:val="32"/>
          <w:lang w:val="en-US"/>
        </w:rPr>
        <w:t>curto</w:t>
      </w:r>
      <w:proofErr w:type="spellEnd"/>
      <w:r w:rsidRPr="00146144">
        <w:rPr>
          <w:rFonts w:ascii="Arial" w:hAnsi="Arial" w:cs="Arial"/>
          <w:color w:val="FFFFFF" w:themeColor="background1"/>
          <w:sz w:val="32"/>
          <w:szCs w:val="32"/>
          <w:lang w:val="en-US"/>
        </w:rPr>
        <w:t xml:space="preserve"> em Portuguese</w:t>
      </w:r>
    </w:p>
    <w:bookmarkEnd w:id="1"/>
    <w:p w:rsidR="00692FCB" w:rsidRPr="00683F04" w:rsidRDefault="00692FCB" w:rsidP="00692FCB">
      <w:pPr>
        <w:pStyle w:val="Prrafobsico"/>
        <w:jc w:val="right"/>
        <w:rPr>
          <w:rFonts w:ascii="Arial" w:hAnsi="Arial" w:cs="Arial"/>
          <w:lang w:val="en-US"/>
        </w:rPr>
      </w:pPr>
    </w:p>
    <w:p w:rsidR="00692FCB" w:rsidRPr="00683F04" w:rsidRDefault="00692FCB" w:rsidP="00692FCB">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692FCB" w:rsidRPr="00146144" w:rsidRDefault="00692FCB" w:rsidP="00692FCB">
      <w:pPr>
        <w:suppressAutoHyphens/>
        <w:autoSpaceDE w:val="0"/>
        <w:autoSpaceDN w:val="0"/>
        <w:adjustRightInd w:val="0"/>
        <w:spacing w:after="0" w:line="240" w:lineRule="auto"/>
        <w:jc w:val="right"/>
        <w:textAlignment w:val="center"/>
        <w:rPr>
          <w:rFonts w:ascii="Arial" w:hAnsi="Arial" w:cs="Arial"/>
          <w:b/>
          <w:bCs/>
          <w:color w:val="009999"/>
          <w:sz w:val="24"/>
          <w:szCs w:val="24"/>
          <w:lang w:val="es-ES_tradnl"/>
        </w:rPr>
      </w:pPr>
      <w:r w:rsidRPr="00146144">
        <w:rPr>
          <w:rFonts w:ascii="Arial" w:hAnsi="Arial" w:cs="Arial"/>
          <w:b/>
          <w:bCs/>
          <w:color w:val="009999"/>
          <w:sz w:val="24"/>
          <w:szCs w:val="24"/>
          <w:lang w:val="es-ES_tradnl"/>
        </w:rPr>
        <w:t>Nombre y apellidos del autor 1</w:t>
      </w:r>
    </w:p>
    <w:p w:rsidR="00692FCB" w:rsidRPr="00146144" w:rsidRDefault="00AD6684" w:rsidP="00692FCB">
      <w:pPr>
        <w:suppressAutoHyphens/>
        <w:autoSpaceDE w:val="0"/>
        <w:autoSpaceDN w:val="0"/>
        <w:adjustRightInd w:val="0"/>
        <w:spacing w:after="0" w:line="240" w:lineRule="auto"/>
        <w:jc w:val="right"/>
        <w:textAlignment w:val="center"/>
        <w:rPr>
          <w:rFonts w:ascii="Arial" w:hAnsi="Arial" w:cs="Arial"/>
          <w:color w:val="009999"/>
          <w:sz w:val="20"/>
          <w:szCs w:val="20"/>
          <w:lang w:val="es-ES_tradnl"/>
        </w:rPr>
      </w:pPr>
      <w:hyperlink r:id="rId8" w:history="1">
        <w:r w:rsidR="00692FCB" w:rsidRPr="00146144">
          <w:rPr>
            <w:rStyle w:val="Hipervnculo"/>
            <w:rFonts w:ascii="Arial" w:hAnsi="Arial" w:cs="Arial"/>
            <w:color w:val="009999"/>
            <w:sz w:val="20"/>
            <w:szCs w:val="20"/>
            <w:u w:val="none"/>
            <w:lang w:val="es-ES_tradnl"/>
          </w:rPr>
          <w:t>correodelautor@investigación.com</w:t>
        </w:r>
      </w:hyperlink>
    </w:p>
    <w:p w:rsidR="00692FCB" w:rsidRPr="00683F04" w:rsidRDefault="00692FCB" w:rsidP="00692FCB">
      <w:pPr>
        <w:suppressAutoHyphens/>
        <w:autoSpaceDE w:val="0"/>
        <w:autoSpaceDN w:val="0"/>
        <w:adjustRightInd w:val="0"/>
        <w:spacing w:after="0" w:line="240" w:lineRule="auto"/>
        <w:jc w:val="right"/>
        <w:textAlignment w:val="center"/>
        <w:rPr>
          <w:rFonts w:ascii="Arial" w:hAnsi="Arial" w:cs="Arial"/>
          <w:b/>
          <w:color w:val="000000"/>
          <w:sz w:val="20"/>
          <w:szCs w:val="20"/>
          <w:lang w:val="es-ES_tradnl"/>
        </w:rPr>
      </w:pPr>
      <w:r w:rsidRPr="00683F04">
        <w:rPr>
          <w:rFonts w:ascii="Arial" w:hAnsi="Arial" w:cs="Arial"/>
          <w:b/>
          <w:color w:val="000000"/>
          <w:sz w:val="20"/>
          <w:szCs w:val="20"/>
          <w:lang w:val="es-ES_tradnl"/>
        </w:rPr>
        <w:t>ORCID 0000 - 0000</w:t>
      </w:r>
    </w:p>
    <w:p w:rsidR="00692FCB" w:rsidRPr="00683F04" w:rsidRDefault="00692FCB" w:rsidP="00692FC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692FCB" w:rsidRPr="00683F04" w:rsidRDefault="00692FCB" w:rsidP="00692FC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692FCB" w:rsidRPr="00146144" w:rsidRDefault="00692FCB" w:rsidP="00692FCB">
      <w:pPr>
        <w:suppressAutoHyphens/>
        <w:autoSpaceDE w:val="0"/>
        <w:autoSpaceDN w:val="0"/>
        <w:adjustRightInd w:val="0"/>
        <w:spacing w:after="0" w:line="240" w:lineRule="auto"/>
        <w:jc w:val="right"/>
        <w:textAlignment w:val="center"/>
        <w:rPr>
          <w:rFonts w:ascii="Arial" w:hAnsi="Arial" w:cs="Arial"/>
          <w:b/>
          <w:bCs/>
          <w:color w:val="009999"/>
          <w:sz w:val="24"/>
          <w:szCs w:val="24"/>
          <w:lang w:val="es-ES_tradnl"/>
        </w:rPr>
      </w:pPr>
      <w:r w:rsidRPr="00146144">
        <w:rPr>
          <w:rFonts w:ascii="Arial" w:hAnsi="Arial" w:cs="Arial"/>
          <w:b/>
          <w:bCs/>
          <w:color w:val="009999"/>
          <w:sz w:val="24"/>
          <w:szCs w:val="24"/>
          <w:lang w:val="es-ES_tradnl"/>
        </w:rPr>
        <w:t>Nombre y apellido del autor 2</w:t>
      </w:r>
    </w:p>
    <w:p w:rsidR="00692FCB" w:rsidRPr="00146144" w:rsidRDefault="00692FCB" w:rsidP="00692FCB">
      <w:pPr>
        <w:suppressAutoHyphens/>
        <w:autoSpaceDE w:val="0"/>
        <w:autoSpaceDN w:val="0"/>
        <w:adjustRightInd w:val="0"/>
        <w:spacing w:after="0" w:line="240" w:lineRule="auto"/>
        <w:jc w:val="right"/>
        <w:textAlignment w:val="center"/>
        <w:rPr>
          <w:rFonts w:ascii="Arial" w:hAnsi="Arial" w:cs="Arial"/>
          <w:bCs/>
          <w:color w:val="009999"/>
          <w:sz w:val="20"/>
          <w:szCs w:val="20"/>
          <w:lang w:val="es-ES_tradnl"/>
        </w:rPr>
      </w:pPr>
      <w:r w:rsidRPr="00146144">
        <w:rPr>
          <w:rFonts w:ascii="Arial" w:hAnsi="Arial" w:cs="Arial"/>
          <w:bCs/>
          <w:color w:val="009999"/>
          <w:sz w:val="20"/>
          <w:szCs w:val="20"/>
          <w:lang w:val="es-ES_tradnl"/>
        </w:rPr>
        <w:t>correodelautor@investigación.com</w:t>
      </w:r>
    </w:p>
    <w:p w:rsidR="00692FCB" w:rsidRPr="00683F04" w:rsidRDefault="00692FCB" w:rsidP="00692FCB">
      <w:pPr>
        <w:suppressAutoHyphens/>
        <w:autoSpaceDE w:val="0"/>
        <w:autoSpaceDN w:val="0"/>
        <w:adjustRightInd w:val="0"/>
        <w:spacing w:after="0" w:line="240" w:lineRule="auto"/>
        <w:jc w:val="right"/>
        <w:textAlignment w:val="center"/>
        <w:rPr>
          <w:rFonts w:ascii="Arial" w:hAnsi="Arial" w:cs="Arial"/>
          <w:b/>
          <w:color w:val="000000"/>
          <w:sz w:val="20"/>
          <w:szCs w:val="20"/>
          <w:lang w:val="es-ES_tradnl"/>
        </w:rPr>
      </w:pPr>
      <w:r w:rsidRPr="00683F04">
        <w:rPr>
          <w:rFonts w:ascii="Arial" w:hAnsi="Arial" w:cs="Arial"/>
          <w:b/>
          <w:color w:val="000000"/>
          <w:sz w:val="20"/>
          <w:szCs w:val="20"/>
          <w:lang w:val="es-ES_tradnl"/>
        </w:rPr>
        <w:t>ORCID 0000 - 0000</w:t>
      </w:r>
    </w:p>
    <w:p w:rsidR="00692FCB" w:rsidRPr="00683F04" w:rsidRDefault="00692FCB" w:rsidP="00692FCB">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692FCB" w:rsidRPr="00683F04" w:rsidRDefault="00692FCB" w:rsidP="00692FCB">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p>
    <w:p w:rsidR="00692FCB" w:rsidRPr="00683F04" w:rsidRDefault="00692FCB" w:rsidP="00692FCB">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sidRPr="00683F04">
        <w:rPr>
          <w:rFonts w:ascii="Arial" w:hAnsi="Arial" w:cs="Arial"/>
          <w:b/>
          <w:color w:val="000000"/>
          <w:sz w:val="24"/>
          <w:szCs w:val="24"/>
          <w:lang w:val="es-ES_tradnl"/>
        </w:rPr>
        <w:t xml:space="preserve">Institución de Afiliación, </w:t>
      </w:r>
      <w:r>
        <w:rPr>
          <w:rFonts w:ascii="Arial" w:hAnsi="Arial" w:cs="Arial"/>
          <w:b/>
          <w:color w:val="000000"/>
          <w:sz w:val="24"/>
          <w:szCs w:val="24"/>
          <w:lang w:val="es-ES_tradnl"/>
        </w:rPr>
        <w:t>Ciudad-</w:t>
      </w:r>
      <w:r w:rsidRPr="00683F04">
        <w:rPr>
          <w:rFonts w:ascii="Arial" w:hAnsi="Arial" w:cs="Arial"/>
          <w:b/>
          <w:color w:val="000000"/>
          <w:sz w:val="24"/>
          <w:szCs w:val="24"/>
          <w:lang w:val="es-ES_tradnl"/>
        </w:rPr>
        <w:t>País</w:t>
      </w:r>
    </w:p>
    <w:p w:rsidR="00692FCB" w:rsidRPr="00683F04" w:rsidRDefault="00692FCB" w:rsidP="00692FCB">
      <w:pPr>
        <w:pStyle w:val="Prrafobsico"/>
        <w:suppressAutoHyphens/>
        <w:jc w:val="both"/>
        <w:rPr>
          <w:rFonts w:ascii="Arial" w:hAnsi="Arial" w:cs="Arial"/>
          <w:b/>
          <w:bCs/>
          <w:color w:val="2E2B7D"/>
          <w:sz w:val="28"/>
          <w:szCs w:val="28"/>
        </w:rPr>
      </w:pPr>
    </w:p>
    <w:p w:rsidR="00616648" w:rsidRPr="00692FCB" w:rsidRDefault="00616648" w:rsidP="00616648">
      <w:pPr>
        <w:pStyle w:val="Prrafobsico"/>
        <w:suppressAutoHyphens/>
        <w:spacing w:line="276" w:lineRule="auto"/>
        <w:jc w:val="both"/>
        <w:rPr>
          <w:rFonts w:ascii="Arial" w:hAnsi="Arial" w:cs="Arial"/>
          <w:b/>
          <w:bCs/>
          <w:color w:val="009999"/>
        </w:rPr>
      </w:pPr>
      <w:r w:rsidRPr="00692FCB">
        <w:rPr>
          <w:rFonts w:ascii="Arial" w:hAnsi="Arial" w:cs="Arial"/>
          <w:b/>
          <w:bCs/>
          <w:color w:val="009999"/>
        </w:rPr>
        <w:t>RESUMEN</w:t>
      </w:r>
    </w:p>
    <w:p w:rsidR="00616648" w:rsidRPr="006109D4" w:rsidRDefault="003242C0" w:rsidP="003242C0">
      <w:pPr>
        <w:pStyle w:val="Prrafobsico"/>
        <w:suppressAutoHyphens/>
        <w:spacing w:line="276" w:lineRule="auto"/>
        <w:jc w:val="both"/>
        <w:rPr>
          <w:rFonts w:ascii="Arial" w:hAnsi="Arial" w:cs="Arial"/>
        </w:rPr>
      </w:pPr>
      <w:r w:rsidRPr="006109D4">
        <w:rPr>
          <w:rFonts w:ascii="Arial" w:hAnsi="Arial" w:cs="Arial"/>
        </w:rPr>
        <w:t>Estructurado en función al tema abordado dentro del artículo, debe señalar objetivo, metodología, resultados y conclusiones. No debe exceder de 150 palabras, como tampoco deben colocar referencias dentro del mismo.</w:t>
      </w:r>
    </w:p>
    <w:p w:rsidR="003242C0" w:rsidRPr="006109D4" w:rsidRDefault="003242C0" w:rsidP="003242C0">
      <w:pPr>
        <w:pStyle w:val="Prrafobsico"/>
        <w:suppressAutoHyphens/>
        <w:spacing w:line="276" w:lineRule="auto"/>
        <w:jc w:val="both"/>
        <w:rPr>
          <w:rFonts w:ascii="Arial" w:hAnsi="Arial" w:cs="Arial"/>
        </w:rPr>
      </w:pPr>
    </w:p>
    <w:p w:rsidR="00616648" w:rsidRPr="006109D4" w:rsidRDefault="00616648" w:rsidP="00616648">
      <w:pPr>
        <w:pStyle w:val="Prrafobsico"/>
        <w:suppressAutoHyphens/>
        <w:spacing w:line="276" w:lineRule="auto"/>
        <w:jc w:val="both"/>
        <w:rPr>
          <w:rFonts w:ascii="Arial" w:hAnsi="Arial" w:cs="Arial"/>
        </w:rPr>
      </w:pPr>
      <w:r w:rsidRPr="00692FCB">
        <w:rPr>
          <w:rFonts w:ascii="Arial" w:hAnsi="Arial" w:cs="Arial"/>
          <w:b/>
          <w:bCs/>
          <w:color w:val="009999"/>
        </w:rPr>
        <w:t>Palabras clave:</w:t>
      </w:r>
      <w:r w:rsidRPr="006109D4">
        <w:rPr>
          <w:rFonts w:ascii="Arial" w:hAnsi="Arial" w:cs="Arial"/>
          <w:b/>
          <w:bCs/>
          <w:color w:val="002060"/>
        </w:rPr>
        <w:t xml:space="preserve"> </w:t>
      </w:r>
      <w:r w:rsidR="0094354F" w:rsidRPr="006109D4">
        <w:rPr>
          <w:rFonts w:ascii="Arial" w:hAnsi="Arial" w:cs="Arial"/>
        </w:rPr>
        <w:t>P</w:t>
      </w:r>
      <w:r w:rsidRPr="006109D4">
        <w:rPr>
          <w:rFonts w:ascii="Arial" w:hAnsi="Arial" w:cs="Arial"/>
        </w:rPr>
        <w:t xml:space="preserve">alabra 1; </w:t>
      </w:r>
      <w:r w:rsidR="0094354F" w:rsidRPr="006109D4">
        <w:rPr>
          <w:rFonts w:ascii="Arial" w:hAnsi="Arial" w:cs="Arial"/>
        </w:rPr>
        <w:t>P</w:t>
      </w:r>
      <w:r w:rsidRPr="006109D4">
        <w:rPr>
          <w:rFonts w:ascii="Arial" w:hAnsi="Arial" w:cs="Arial"/>
        </w:rPr>
        <w:t xml:space="preserve">alabra 2; </w:t>
      </w:r>
      <w:r w:rsidR="0094354F" w:rsidRPr="006109D4">
        <w:rPr>
          <w:rFonts w:ascii="Arial" w:hAnsi="Arial" w:cs="Arial"/>
        </w:rPr>
        <w:t>P</w:t>
      </w:r>
      <w:r w:rsidRPr="006109D4">
        <w:rPr>
          <w:rFonts w:ascii="Arial" w:hAnsi="Arial" w:cs="Arial"/>
        </w:rPr>
        <w:t xml:space="preserve">alabra 3; </w:t>
      </w:r>
      <w:r w:rsidR="0094354F" w:rsidRPr="006109D4">
        <w:rPr>
          <w:rFonts w:ascii="Arial" w:hAnsi="Arial" w:cs="Arial"/>
        </w:rPr>
        <w:t>P</w:t>
      </w:r>
      <w:r w:rsidRPr="006109D4">
        <w:rPr>
          <w:rFonts w:ascii="Arial" w:hAnsi="Arial" w:cs="Arial"/>
        </w:rPr>
        <w:t xml:space="preserve">alabra 4; </w:t>
      </w:r>
      <w:r w:rsidR="0094354F" w:rsidRPr="006109D4">
        <w:rPr>
          <w:rFonts w:ascii="Arial" w:hAnsi="Arial" w:cs="Arial"/>
        </w:rPr>
        <w:t>P</w:t>
      </w:r>
      <w:r w:rsidRPr="006109D4">
        <w:rPr>
          <w:rFonts w:ascii="Arial" w:hAnsi="Arial" w:cs="Arial"/>
        </w:rPr>
        <w:t>alabra 5</w:t>
      </w:r>
      <w:r w:rsidRPr="006109D4">
        <w:rPr>
          <w:rFonts w:ascii="Arial" w:hAnsi="Arial" w:cs="Arial"/>
          <w:b/>
          <w:bCs/>
        </w:rPr>
        <w:t xml:space="preserve"> </w:t>
      </w:r>
    </w:p>
    <w:p w:rsidR="00616648" w:rsidRPr="006109D4" w:rsidRDefault="00616648" w:rsidP="00616648">
      <w:pPr>
        <w:pStyle w:val="Prrafobsico"/>
        <w:suppressAutoHyphens/>
        <w:spacing w:line="276" w:lineRule="auto"/>
        <w:jc w:val="both"/>
        <w:rPr>
          <w:rFonts w:ascii="Arial" w:hAnsi="Arial" w:cs="Arial"/>
        </w:rPr>
      </w:pPr>
    </w:p>
    <w:p w:rsidR="00616648" w:rsidRPr="00692FCB" w:rsidRDefault="00616648" w:rsidP="00616648">
      <w:pPr>
        <w:pStyle w:val="Prrafobsico"/>
        <w:suppressAutoHyphens/>
        <w:spacing w:line="276" w:lineRule="auto"/>
        <w:jc w:val="both"/>
        <w:rPr>
          <w:rFonts w:ascii="Arial" w:hAnsi="Arial" w:cs="Arial"/>
          <w:color w:val="009999"/>
        </w:rPr>
      </w:pPr>
      <w:r w:rsidRPr="00692FCB">
        <w:rPr>
          <w:rFonts w:ascii="Arial" w:hAnsi="Arial" w:cs="Arial"/>
          <w:b/>
          <w:bCs/>
          <w:color w:val="009999"/>
        </w:rPr>
        <w:t>ABSTRACT</w:t>
      </w:r>
    </w:p>
    <w:p w:rsidR="00616648" w:rsidRPr="006109D4" w:rsidRDefault="00616648" w:rsidP="00616648">
      <w:pPr>
        <w:pStyle w:val="Prrafobsico"/>
        <w:suppressAutoHyphens/>
        <w:spacing w:line="276" w:lineRule="auto"/>
        <w:jc w:val="both"/>
        <w:rPr>
          <w:rFonts w:ascii="Arial" w:hAnsi="Arial" w:cs="Arial"/>
        </w:rPr>
      </w:pPr>
      <w:r w:rsidRPr="006109D4">
        <w:rPr>
          <w:rFonts w:ascii="Arial" w:hAnsi="Arial" w:cs="Arial"/>
        </w:rPr>
        <w:t>Resumen en inglés (</w:t>
      </w:r>
      <w:proofErr w:type="spellStart"/>
      <w:r w:rsidRPr="006109D4">
        <w:rPr>
          <w:rFonts w:ascii="Arial" w:hAnsi="Arial" w:cs="Arial"/>
        </w:rPr>
        <w:t>abstract</w:t>
      </w:r>
      <w:proofErr w:type="spellEnd"/>
      <w:r w:rsidRPr="006109D4">
        <w:rPr>
          <w:rFonts w:ascii="Arial" w:hAnsi="Arial" w:cs="Arial"/>
        </w:rPr>
        <w: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sidRPr="006109D4">
        <w:rPr>
          <w:rFonts w:ascii="Arial" w:hAnsi="Arial" w:cs="Arial"/>
        </w:rPr>
        <w:t>.</w:t>
      </w:r>
    </w:p>
    <w:p w:rsidR="003242C0" w:rsidRPr="00692FCB" w:rsidRDefault="003242C0" w:rsidP="00616648">
      <w:pPr>
        <w:pStyle w:val="Prrafobsico"/>
        <w:suppressAutoHyphens/>
        <w:spacing w:line="276" w:lineRule="auto"/>
        <w:jc w:val="both"/>
        <w:rPr>
          <w:rFonts w:ascii="Arial" w:hAnsi="Arial" w:cs="Arial"/>
          <w:color w:val="009999"/>
          <w:lang w:val="es-ES"/>
        </w:rPr>
      </w:pPr>
    </w:p>
    <w:p w:rsidR="00616648" w:rsidRPr="006109D4" w:rsidRDefault="00616648" w:rsidP="00616648">
      <w:pPr>
        <w:pStyle w:val="Prrafobsico"/>
        <w:suppressAutoHyphens/>
        <w:spacing w:line="276" w:lineRule="auto"/>
        <w:jc w:val="both"/>
        <w:rPr>
          <w:rFonts w:ascii="Arial" w:hAnsi="Arial" w:cs="Arial"/>
          <w:lang w:val="en-US"/>
        </w:rPr>
      </w:pPr>
      <w:r w:rsidRPr="00692FCB">
        <w:rPr>
          <w:rFonts w:ascii="Arial" w:hAnsi="Arial" w:cs="Arial"/>
          <w:b/>
          <w:bCs/>
          <w:color w:val="009999"/>
          <w:lang w:val="en-US"/>
        </w:rPr>
        <w:t>Key words:</w:t>
      </w:r>
      <w:r w:rsidRPr="006109D4">
        <w:rPr>
          <w:rFonts w:ascii="Arial" w:hAnsi="Arial" w:cs="Arial"/>
          <w:b/>
          <w:bCs/>
          <w:color w:val="002060"/>
          <w:lang w:val="en-US"/>
        </w:rPr>
        <w:t xml:space="preserve"> </w:t>
      </w:r>
      <w:r w:rsidR="0094354F" w:rsidRPr="006109D4">
        <w:rPr>
          <w:rFonts w:ascii="Arial" w:hAnsi="Arial" w:cs="Arial"/>
          <w:lang w:val="en-US"/>
        </w:rPr>
        <w:t>W</w:t>
      </w:r>
      <w:r w:rsidRPr="006109D4">
        <w:rPr>
          <w:rFonts w:ascii="Arial" w:hAnsi="Arial" w:cs="Arial"/>
          <w:lang w:val="en-US"/>
        </w:rPr>
        <w:t xml:space="preserve">ord 1; </w:t>
      </w:r>
      <w:r w:rsidR="0094354F" w:rsidRPr="006109D4">
        <w:rPr>
          <w:rFonts w:ascii="Arial" w:hAnsi="Arial" w:cs="Arial"/>
          <w:lang w:val="en-US"/>
        </w:rPr>
        <w:t>W</w:t>
      </w:r>
      <w:r w:rsidRPr="006109D4">
        <w:rPr>
          <w:rFonts w:ascii="Arial" w:hAnsi="Arial" w:cs="Arial"/>
          <w:lang w:val="en-US"/>
        </w:rPr>
        <w:t xml:space="preserve">ord 2; </w:t>
      </w:r>
      <w:r w:rsidR="0094354F" w:rsidRPr="006109D4">
        <w:rPr>
          <w:rFonts w:ascii="Arial" w:hAnsi="Arial" w:cs="Arial"/>
          <w:lang w:val="en-US"/>
        </w:rPr>
        <w:t>W</w:t>
      </w:r>
      <w:r w:rsidRPr="006109D4">
        <w:rPr>
          <w:rFonts w:ascii="Arial" w:hAnsi="Arial" w:cs="Arial"/>
          <w:lang w:val="en-US"/>
        </w:rPr>
        <w:t xml:space="preserve">ord 3; </w:t>
      </w:r>
      <w:r w:rsidR="0094354F" w:rsidRPr="006109D4">
        <w:rPr>
          <w:rFonts w:ascii="Arial" w:hAnsi="Arial" w:cs="Arial"/>
          <w:lang w:val="en-US"/>
        </w:rPr>
        <w:t>W</w:t>
      </w:r>
      <w:r w:rsidRPr="006109D4">
        <w:rPr>
          <w:rFonts w:ascii="Arial" w:hAnsi="Arial" w:cs="Arial"/>
          <w:lang w:val="en-US"/>
        </w:rPr>
        <w:t xml:space="preserve">ord 4; </w:t>
      </w:r>
      <w:r w:rsidR="0094354F" w:rsidRPr="006109D4">
        <w:rPr>
          <w:rFonts w:ascii="Arial" w:hAnsi="Arial" w:cs="Arial"/>
          <w:lang w:val="en-US"/>
        </w:rPr>
        <w:t>W</w:t>
      </w:r>
      <w:r w:rsidRPr="006109D4">
        <w:rPr>
          <w:rFonts w:ascii="Arial" w:hAnsi="Arial" w:cs="Arial"/>
          <w:lang w:val="en-US"/>
        </w:rPr>
        <w:t xml:space="preserve">ord 5 </w:t>
      </w:r>
    </w:p>
    <w:p w:rsidR="00616648" w:rsidRPr="006109D4" w:rsidRDefault="00616648" w:rsidP="00616648">
      <w:pPr>
        <w:tabs>
          <w:tab w:val="left" w:pos="7608"/>
        </w:tabs>
        <w:spacing w:line="276" w:lineRule="auto"/>
        <w:rPr>
          <w:rFonts w:ascii="Arial" w:hAnsi="Arial" w:cs="Arial"/>
          <w:sz w:val="24"/>
          <w:szCs w:val="24"/>
        </w:rPr>
      </w:pPr>
    </w:p>
    <w:p w:rsidR="008B6E8C" w:rsidRPr="00692FCB" w:rsidRDefault="008B6E8C" w:rsidP="008B6E8C">
      <w:pPr>
        <w:tabs>
          <w:tab w:val="left" w:pos="7608"/>
        </w:tabs>
        <w:spacing w:line="276" w:lineRule="auto"/>
        <w:rPr>
          <w:rFonts w:ascii="Arial" w:hAnsi="Arial" w:cs="Arial"/>
          <w:color w:val="009999"/>
          <w:sz w:val="24"/>
          <w:szCs w:val="24"/>
          <w:lang w:val="es-ES"/>
        </w:rPr>
      </w:pPr>
      <w:r w:rsidRPr="00692FCB">
        <w:rPr>
          <w:rFonts w:ascii="Arial" w:hAnsi="Arial" w:cs="Arial"/>
          <w:b/>
          <w:bCs/>
          <w:color w:val="009999"/>
          <w:sz w:val="24"/>
          <w:szCs w:val="24"/>
          <w:lang w:val="es-ES"/>
        </w:rPr>
        <w:t>RESUMO</w:t>
      </w:r>
    </w:p>
    <w:p w:rsidR="008B6E8C" w:rsidRPr="006109D4" w:rsidRDefault="008B6E8C" w:rsidP="006109D4">
      <w:pPr>
        <w:tabs>
          <w:tab w:val="left" w:pos="7608"/>
        </w:tabs>
        <w:spacing w:after="0" w:line="276" w:lineRule="auto"/>
        <w:jc w:val="both"/>
        <w:rPr>
          <w:rFonts w:ascii="Arial" w:hAnsi="Arial" w:cs="Arial"/>
          <w:sz w:val="24"/>
          <w:szCs w:val="24"/>
        </w:rPr>
      </w:pPr>
      <w:r w:rsidRPr="006109D4">
        <w:rPr>
          <w:rFonts w:ascii="Arial" w:hAnsi="Arial" w:cs="Arial"/>
          <w:sz w:val="24"/>
          <w:szCs w:val="24"/>
          <w:lang w:val="es-ES"/>
        </w:rPr>
        <w:t>Resumen en portugués Resumen en portugués Resumen en portugués Resumen en portugués Resumen en portugués Resumen en portugués Resumen en portugués Resumen en portugués Resumen en portugués Resumen en portugués Resumen en portugués Resumen en portugués</w:t>
      </w:r>
      <w:r w:rsidR="006109D4">
        <w:rPr>
          <w:rFonts w:ascii="Arial" w:hAnsi="Arial" w:cs="Arial"/>
          <w:sz w:val="24"/>
          <w:szCs w:val="24"/>
          <w:lang w:val="es-ES"/>
        </w:rPr>
        <w:t xml:space="preserve"> </w:t>
      </w:r>
      <w:r w:rsidRPr="006109D4">
        <w:rPr>
          <w:rFonts w:ascii="Arial" w:hAnsi="Arial" w:cs="Arial"/>
          <w:sz w:val="24"/>
          <w:szCs w:val="24"/>
          <w:lang w:val="es-ES"/>
        </w:rPr>
        <w:t>Resumen en portugués Resumen en portugués Resumen en portugués Resumen en portugués</w:t>
      </w:r>
    </w:p>
    <w:p w:rsidR="008B6E8C" w:rsidRPr="006109D4" w:rsidRDefault="008B6E8C" w:rsidP="008B6E8C">
      <w:pPr>
        <w:tabs>
          <w:tab w:val="left" w:pos="7608"/>
        </w:tabs>
        <w:spacing w:line="276" w:lineRule="auto"/>
        <w:rPr>
          <w:rFonts w:ascii="Arial" w:hAnsi="Arial" w:cs="Arial"/>
          <w:color w:val="000000"/>
          <w:sz w:val="24"/>
          <w:szCs w:val="24"/>
          <w:lang w:val="pt-BR"/>
        </w:rPr>
      </w:pPr>
      <w:r w:rsidRPr="00692FCB">
        <w:rPr>
          <w:rFonts w:ascii="Arial" w:hAnsi="Arial" w:cs="Arial"/>
          <w:b/>
          <w:bCs/>
          <w:color w:val="009999"/>
          <w:sz w:val="24"/>
          <w:szCs w:val="24"/>
          <w:lang w:val="pt-BR"/>
        </w:rPr>
        <w:lastRenderedPageBreak/>
        <w:t>Palavras-Chave:</w:t>
      </w:r>
      <w:r w:rsidRPr="006109D4">
        <w:rPr>
          <w:rFonts w:ascii="Arial" w:hAnsi="Arial" w:cs="Arial"/>
          <w:b/>
          <w:bCs/>
          <w:color w:val="002060"/>
          <w:sz w:val="24"/>
          <w:szCs w:val="24"/>
          <w:lang w:val="pt-BR"/>
        </w:rPr>
        <w:t xml:space="preserve"> </w:t>
      </w:r>
      <w:r w:rsidRPr="006109D4">
        <w:rPr>
          <w:rFonts w:ascii="Arial" w:hAnsi="Arial" w:cs="Arial"/>
          <w:color w:val="000000"/>
          <w:sz w:val="24"/>
          <w:szCs w:val="24"/>
          <w:lang w:val="pt-BR"/>
        </w:rPr>
        <w:t xml:space="preserve">Palavras; </w:t>
      </w:r>
      <w:r w:rsidR="0094354F" w:rsidRPr="006109D4">
        <w:rPr>
          <w:rFonts w:ascii="Arial" w:hAnsi="Arial" w:cs="Arial"/>
          <w:color w:val="000000"/>
          <w:sz w:val="24"/>
          <w:szCs w:val="24"/>
          <w:lang w:val="pt-BR"/>
        </w:rPr>
        <w:t>P</w:t>
      </w:r>
      <w:r w:rsidRPr="006109D4">
        <w:rPr>
          <w:rFonts w:ascii="Arial" w:hAnsi="Arial" w:cs="Arial"/>
          <w:color w:val="000000"/>
          <w:sz w:val="24"/>
          <w:szCs w:val="24"/>
          <w:lang w:val="pt-BR"/>
        </w:rPr>
        <w:t xml:space="preserve">alavras; </w:t>
      </w:r>
      <w:r w:rsidR="0094354F" w:rsidRPr="006109D4">
        <w:rPr>
          <w:rFonts w:ascii="Arial" w:hAnsi="Arial" w:cs="Arial"/>
          <w:color w:val="000000"/>
          <w:sz w:val="24"/>
          <w:szCs w:val="24"/>
          <w:lang w:val="pt-BR"/>
        </w:rPr>
        <w:t>P</w:t>
      </w:r>
      <w:r w:rsidRPr="006109D4">
        <w:rPr>
          <w:rFonts w:ascii="Arial" w:hAnsi="Arial" w:cs="Arial"/>
          <w:color w:val="000000"/>
          <w:sz w:val="24"/>
          <w:szCs w:val="24"/>
          <w:lang w:val="pt-BR"/>
        </w:rPr>
        <w:t xml:space="preserve">alavras; </w:t>
      </w:r>
      <w:r w:rsidR="0094354F" w:rsidRPr="006109D4">
        <w:rPr>
          <w:rFonts w:ascii="Arial" w:hAnsi="Arial" w:cs="Arial"/>
          <w:color w:val="000000"/>
          <w:sz w:val="24"/>
          <w:szCs w:val="24"/>
          <w:lang w:val="pt-BR"/>
        </w:rPr>
        <w:t>P</w:t>
      </w:r>
      <w:r w:rsidRPr="006109D4">
        <w:rPr>
          <w:rFonts w:ascii="Arial" w:hAnsi="Arial" w:cs="Arial"/>
          <w:color w:val="000000"/>
          <w:sz w:val="24"/>
          <w:szCs w:val="24"/>
          <w:lang w:val="pt-BR"/>
        </w:rPr>
        <w:t>alavras;</w:t>
      </w:r>
    </w:p>
    <w:p w:rsidR="00616648" w:rsidRPr="00692FCB" w:rsidRDefault="00616648" w:rsidP="00616648">
      <w:pPr>
        <w:pStyle w:val="Prrafobsico"/>
        <w:suppressAutoHyphens/>
        <w:spacing w:after="113" w:line="276" w:lineRule="auto"/>
        <w:jc w:val="both"/>
        <w:rPr>
          <w:rFonts w:ascii="Arial" w:hAnsi="Arial" w:cs="Arial"/>
          <w:b/>
          <w:bCs/>
          <w:color w:val="009999"/>
        </w:rPr>
      </w:pPr>
      <w:r w:rsidRPr="00692FCB">
        <w:rPr>
          <w:rFonts w:ascii="Arial" w:hAnsi="Arial" w:cs="Arial"/>
          <w:b/>
          <w:bCs/>
          <w:color w:val="009999"/>
        </w:rPr>
        <w:t>INTRODUCCIÓN</w:t>
      </w:r>
    </w:p>
    <w:p w:rsidR="00616648" w:rsidRPr="006109D4" w:rsidRDefault="003242C0" w:rsidP="003242C0">
      <w:pPr>
        <w:pStyle w:val="Prrafobsico"/>
        <w:suppressAutoHyphens/>
        <w:spacing w:line="276" w:lineRule="auto"/>
        <w:jc w:val="both"/>
        <w:rPr>
          <w:rFonts w:ascii="Arial" w:hAnsi="Arial" w:cs="Arial"/>
        </w:rPr>
      </w:pPr>
      <w:r w:rsidRPr="006109D4">
        <w:rPr>
          <w:rFonts w:ascii="Arial" w:hAnsi="Arial" w:cs="Arial"/>
        </w:rPr>
        <w:t>Contiene la introducción a nivel de antecedentes del tema abordado, la problemática y contextualización brevemente explicado, objetivo(s), propósito o justificación de la investigación.</w:t>
      </w:r>
    </w:p>
    <w:p w:rsidR="003242C0" w:rsidRPr="006109D4" w:rsidRDefault="003242C0" w:rsidP="003242C0">
      <w:pPr>
        <w:pStyle w:val="Prrafobsico"/>
        <w:suppressAutoHyphens/>
        <w:spacing w:line="276" w:lineRule="auto"/>
        <w:jc w:val="both"/>
        <w:rPr>
          <w:rFonts w:ascii="Arial" w:hAnsi="Arial" w:cs="Arial"/>
        </w:rPr>
      </w:pPr>
    </w:p>
    <w:p w:rsidR="00616648" w:rsidRPr="00692FCB" w:rsidRDefault="00616648" w:rsidP="00616648">
      <w:pPr>
        <w:pStyle w:val="Prrafobsico"/>
        <w:suppressAutoHyphens/>
        <w:spacing w:after="113" w:line="276" w:lineRule="auto"/>
        <w:jc w:val="both"/>
        <w:rPr>
          <w:rFonts w:ascii="Arial" w:hAnsi="Arial" w:cs="Arial"/>
          <w:b/>
          <w:bCs/>
          <w:color w:val="009999"/>
        </w:rPr>
      </w:pPr>
      <w:r w:rsidRPr="00692FCB">
        <w:rPr>
          <w:rFonts w:ascii="Arial" w:hAnsi="Arial" w:cs="Arial"/>
          <w:b/>
          <w:bCs/>
          <w:color w:val="009999"/>
        </w:rPr>
        <w:t>MÉTODO</w:t>
      </w:r>
    </w:p>
    <w:p w:rsidR="003242C0" w:rsidRPr="006109D4" w:rsidRDefault="006033E8" w:rsidP="00616648">
      <w:pPr>
        <w:pStyle w:val="Prrafobsico"/>
        <w:suppressAutoHyphens/>
        <w:spacing w:line="276" w:lineRule="auto"/>
        <w:jc w:val="both"/>
        <w:rPr>
          <w:rFonts w:ascii="Arial" w:hAnsi="Arial" w:cs="Arial"/>
        </w:rPr>
      </w:pPr>
      <w:r w:rsidRPr="006109D4">
        <w:rPr>
          <w:rFonts w:ascii="Arial" w:hAnsi="Arial" w:cs="Arial"/>
        </w:rPr>
        <w:t>Búsqueda bibliográfica, criterios de selección, recuperación de la información. Fuentes documentales, evaluación de la calidad de los artículos seleccionados, análisis de la variabilidad, fiabilidad y validez de los artículos seleccionados.</w:t>
      </w:r>
    </w:p>
    <w:p w:rsidR="006033E8" w:rsidRPr="006109D4" w:rsidRDefault="006033E8" w:rsidP="00616648">
      <w:pPr>
        <w:pStyle w:val="Prrafobsico"/>
        <w:suppressAutoHyphens/>
        <w:spacing w:line="276" w:lineRule="auto"/>
        <w:jc w:val="both"/>
        <w:rPr>
          <w:rFonts w:ascii="Arial" w:hAnsi="Arial" w:cs="Arial"/>
          <w:lang w:val="es-ES"/>
        </w:rPr>
      </w:pPr>
    </w:p>
    <w:p w:rsidR="006033E8" w:rsidRPr="00692FCB" w:rsidRDefault="006033E8" w:rsidP="006033E8">
      <w:pPr>
        <w:pStyle w:val="Prrafobsico"/>
        <w:suppressAutoHyphens/>
        <w:spacing w:after="113"/>
        <w:jc w:val="both"/>
        <w:rPr>
          <w:rFonts w:ascii="Arial" w:hAnsi="Arial" w:cs="Arial"/>
          <w:b/>
          <w:bCs/>
          <w:color w:val="009999"/>
        </w:rPr>
      </w:pPr>
      <w:r w:rsidRPr="00692FCB">
        <w:rPr>
          <w:rFonts w:ascii="Arial" w:hAnsi="Arial" w:cs="Arial"/>
          <w:b/>
          <w:bCs/>
          <w:color w:val="009999"/>
        </w:rPr>
        <w:t>DESARROLLO Y DISCUSIÓN</w:t>
      </w:r>
    </w:p>
    <w:p w:rsidR="006033E8" w:rsidRPr="006109D4" w:rsidRDefault="006033E8" w:rsidP="006033E8">
      <w:pPr>
        <w:pStyle w:val="Prrafobsico"/>
        <w:suppressAutoHyphens/>
        <w:spacing w:after="283"/>
        <w:jc w:val="both"/>
        <w:rPr>
          <w:rFonts w:ascii="Arial" w:hAnsi="Arial" w:cs="Arial"/>
          <w:b/>
          <w:bCs/>
        </w:rPr>
      </w:pPr>
      <w:r w:rsidRPr="006109D4">
        <w:rPr>
          <w:rFonts w:ascii="Arial" w:hAnsi="Arial" w:cs="Arial"/>
        </w:rPr>
        <w:t>Organización y estructura de los datos. Elaboración del mapa mental, combinación de los resultados de diferentes originales, argumentación crítica de los resultados (diseño, sesgos, limitaciones, conclusiones extraídas).</w:t>
      </w:r>
    </w:p>
    <w:p w:rsidR="003242C0" w:rsidRPr="006109D4" w:rsidRDefault="003242C0" w:rsidP="003242C0">
      <w:pPr>
        <w:pStyle w:val="Prrafobsico"/>
        <w:suppressAutoHyphens/>
        <w:spacing w:after="113" w:line="240" w:lineRule="auto"/>
        <w:jc w:val="both"/>
        <w:rPr>
          <w:rFonts w:ascii="Arial" w:hAnsi="Arial" w:cs="Arial"/>
          <w:i/>
        </w:rPr>
      </w:pPr>
      <w:r w:rsidRPr="006109D4">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Pr="006109D4" w:rsidRDefault="003242C0" w:rsidP="003242C0">
      <w:pPr>
        <w:pStyle w:val="Prrafobsico"/>
        <w:suppressAutoHyphens/>
        <w:spacing w:after="113" w:line="276" w:lineRule="auto"/>
        <w:jc w:val="both"/>
        <w:rPr>
          <w:rFonts w:ascii="Arial" w:hAnsi="Arial" w:cs="Arial"/>
        </w:rPr>
      </w:pPr>
    </w:p>
    <w:p w:rsidR="006033E8" w:rsidRPr="00692FCB" w:rsidRDefault="006033E8" w:rsidP="006033E8">
      <w:pPr>
        <w:pStyle w:val="Prrafobsico"/>
        <w:suppressAutoHyphens/>
        <w:spacing w:after="113"/>
        <w:jc w:val="both"/>
        <w:rPr>
          <w:rFonts w:ascii="Arial" w:hAnsi="Arial" w:cs="Arial"/>
          <w:b/>
          <w:bCs/>
          <w:color w:val="009999"/>
        </w:rPr>
      </w:pPr>
      <w:r w:rsidRPr="00692FCB">
        <w:rPr>
          <w:rFonts w:ascii="Arial" w:hAnsi="Arial" w:cs="Arial"/>
          <w:b/>
          <w:bCs/>
          <w:color w:val="009999"/>
        </w:rPr>
        <w:t>CONCLUSIÓN</w:t>
      </w:r>
    </w:p>
    <w:p w:rsidR="003842ED" w:rsidRDefault="006033E8" w:rsidP="006033E8">
      <w:pPr>
        <w:pStyle w:val="Prrafobsico"/>
        <w:suppressAutoHyphens/>
        <w:spacing w:line="276" w:lineRule="auto"/>
        <w:jc w:val="both"/>
        <w:rPr>
          <w:rFonts w:ascii="Arial" w:hAnsi="Arial" w:cs="Arial"/>
        </w:rPr>
      </w:pPr>
      <w:r w:rsidRPr="006109D4">
        <w:rPr>
          <w:rFonts w:ascii="Arial" w:hAnsi="Arial" w:cs="Arial"/>
        </w:rPr>
        <w:t>Elaboración de conclusiones basadas en los datos y artículos analizados.</w:t>
      </w:r>
    </w:p>
    <w:p w:rsidR="00CA62FC" w:rsidRDefault="00CA62FC" w:rsidP="00CA62FC">
      <w:pPr>
        <w:pStyle w:val="Prrafobsico"/>
        <w:suppressAutoHyphens/>
        <w:spacing w:line="276" w:lineRule="auto"/>
        <w:jc w:val="both"/>
        <w:rPr>
          <w:rFonts w:ascii="Arial" w:hAnsi="Arial" w:cs="Arial"/>
          <w:b/>
          <w:color w:val="009999"/>
        </w:rPr>
      </w:pPr>
    </w:p>
    <w:p w:rsidR="00CA62FC" w:rsidRPr="00A41CC1" w:rsidRDefault="00CA62FC" w:rsidP="00CA62FC">
      <w:pPr>
        <w:pStyle w:val="Prrafobsico"/>
        <w:suppressAutoHyphens/>
        <w:spacing w:line="276" w:lineRule="auto"/>
        <w:jc w:val="both"/>
        <w:rPr>
          <w:rFonts w:ascii="Arial" w:hAnsi="Arial" w:cs="Arial"/>
          <w:b/>
          <w:color w:val="009999"/>
        </w:rPr>
      </w:pPr>
      <w:r w:rsidRPr="00A41CC1">
        <w:rPr>
          <w:rFonts w:ascii="Arial" w:hAnsi="Arial" w:cs="Arial"/>
          <w:b/>
          <w:color w:val="009999"/>
        </w:rPr>
        <w:t>CONFLICTO DE INTERESES.</w:t>
      </w:r>
    </w:p>
    <w:p w:rsidR="00CA62FC" w:rsidRPr="00683F04" w:rsidRDefault="00CA62FC" w:rsidP="00CA62FC">
      <w:pPr>
        <w:pStyle w:val="Prrafobsico"/>
        <w:suppressAutoHyphens/>
        <w:spacing w:line="276" w:lineRule="auto"/>
        <w:jc w:val="both"/>
        <w:rPr>
          <w:rFonts w:ascii="Arial" w:hAnsi="Arial" w:cs="Arial"/>
        </w:rPr>
      </w:pPr>
      <w:r w:rsidRPr="00A41CC1">
        <w:rPr>
          <w:rFonts w:ascii="Arial" w:hAnsi="Arial" w:cs="Arial"/>
        </w:rPr>
        <w:t>Los autores declaran que no existe conflicto de intereses para la publicación del presente artículo científico.</w:t>
      </w:r>
    </w:p>
    <w:p w:rsidR="00CA62FC" w:rsidRPr="006109D4" w:rsidRDefault="00CA62FC" w:rsidP="006033E8">
      <w:pPr>
        <w:pStyle w:val="Prrafobsico"/>
        <w:suppressAutoHyphens/>
        <w:spacing w:line="276" w:lineRule="auto"/>
        <w:jc w:val="both"/>
        <w:rPr>
          <w:rFonts w:ascii="Arial" w:hAnsi="Arial" w:cs="Arial"/>
        </w:rPr>
      </w:pPr>
      <w:bookmarkStart w:id="2" w:name="_GoBack"/>
      <w:bookmarkEnd w:id="2"/>
    </w:p>
    <w:p w:rsidR="00616648" w:rsidRPr="00692FCB" w:rsidRDefault="00616648" w:rsidP="00616648">
      <w:pPr>
        <w:pStyle w:val="Prrafobsico"/>
        <w:suppressAutoHyphens/>
        <w:spacing w:after="113" w:line="276" w:lineRule="auto"/>
        <w:jc w:val="both"/>
        <w:rPr>
          <w:rFonts w:ascii="Arial" w:hAnsi="Arial" w:cs="Arial"/>
          <w:b/>
          <w:bCs/>
          <w:color w:val="009999"/>
        </w:rPr>
      </w:pPr>
      <w:r w:rsidRPr="00692FCB">
        <w:rPr>
          <w:rFonts w:ascii="Arial" w:hAnsi="Arial" w:cs="Arial"/>
          <w:b/>
          <w:bCs/>
          <w:color w:val="009999"/>
        </w:rPr>
        <w:t>REFERENCIAS</w:t>
      </w:r>
    </w:p>
    <w:p w:rsidR="00616648" w:rsidRPr="00DF26F7" w:rsidRDefault="003842ED" w:rsidP="00616648">
      <w:pPr>
        <w:pStyle w:val="Prrafobsico"/>
        <w:suppressAutoHyphens/>
        <w:spacing w:line="276" w:lineRule="auto"/>
        <w:jc w:val="both"/>
        <w:rPr>
          <w:rFonts w:ascii="Arial" w:hAnsi="Arial" w:cs="Arial"/>
        </w:rPr>
      </w:pPr>
      <w:r w:rsidRPr="00DF26F7">
        <w:rPr>
          <w:rFonts w:ascii="Arial" w:hAnsi="Arial" w:cs="Arial"/>
        </w:rPr>
        <w:t>(Listados según APA).</w:t>
      </w:r>
    </w:p>
    <w:p w:rsidR="00616648" w:rsidRPr="00DF26F7" w:rsidRDefault="00616648" w:rsidP="00616648">
      <w:pPr>
        <w:tabs>
          <w:tab w:val="left" w:pos="7608"/>
        </w:tabs>
        <w:spacing w:line="276" w:lineRule="auto"/>
        <w:rPr>
          <w:rFonts w:ascii="Arial" w:hAnsi="Arial" w:cs="Arial"/>
          <w:lang w:val="es-ES_tradnl"/>
        </w:rPr>
      </w:pPr>
    </w:p>
    <w:p w:rsidR="00605066" w:rsidRPr="00692FCB" w:rsidRDefault="00605066" w:rsidP="00605066">
      <w:pPr>
        <w:tabs>
          <w:tab w:val="left" w:pos="7608"/>
        </w:tabs>
        <w:spacing w:line="276" w:lineRule="auto"/>
        <w:rPr>
          <w:rFonts w:ascii="Arial" w:hAnsi="Arial" w:cs="Arial"/>
          <w:color w:val="009999"/>
          <w:lang w:val="es-ES_tradnl"/>
        </w:rPr>
      </w:pPr>
      <w:r w:rsidRPr="00692FCB">
        <w:rPr>
          <w:rFonts w:ascii="Arial" w:hAnsi="Arial" w:cs="Arial"/>
          <w:b/>
          <w:color w:val="009999"/>
          <w:lang w:val="es-ES_tradnl"/>
        </w:rPr>
        <w:t>TOMAR EN CONSIDERACIÓN:</w:t>
      </w:r>
    </w:p>
    <w:p w:rsidR="00605066" w:rsidRDefault="00605066" w:rsidP="00605066">
      <w:pPr>
        <w:tabs>
          <w:tab w:val="left" w:pos="7608"/>
        </w:tabs>
        <w:spacing w:line="276" w:lineRule="auto"/>
        <w:rPr>
          <w:rFonts w:ascii="Arial" w:hAnsi="Arial" w:cs="Arial"/>
          <w:lang w:val="es-ES_tradnl"/>
        </w:rPr>
      </w:pPr>
      <w:r>
        <w:rPr>
          <w:rFonts w:ascii="Arial" w:hAnsi="Arial" w:cs="Arial"/>
          <w:lang w:val="es-ES_tradnl"/>
        </w:rPr>
        <w:t>-</w:t>
      </w:r>
      <w:r w:rsidRPr="00A36050">
        <w:rPr>
          <w:rFonts w:ascii="Arial" w:hAnsi="Arial" w:cs="Arial"/>
          <w:lang w:val="es-ES_tradnl"/>
        </w:rPr>
        <w:t>Redacta</w:t>
      </w:r>
      <w:r>
        <w:rPr>
          <w:rFonts w:ascii="Arial" w:hAnsi="Arial" w:cs="Arial"/>
          <w:lang w:val="es-ES_tradnl"/>
        </w:rPr>
        <w:t>r el texto en tercera persona.</w:t>
      </w:r>
    </w:p>
    <w:p w:rsidR="00605066" w:rsidRDefault="00605066" w:rsidP="00605066">
      <w:pPr>
        <w:tabs>
          <w:tab w:val="left" w:pos="7608"/>
        </w:tabs>
        <w:spacing w:line="276" w:lineRule="auto"/>
        <w:rPr>
          <w:rFonts w:ascii="Arial" w:hAnsi="Arial" w:cs="Arial"/>
          <w:lang w:val="es-ES_tradnl"/>
        </w:rPr>
      </w:pPr>
      <w:r>
        <w:rPr>
          <w:rFonts w:ascii="Arial" w:hAnsi="Arial" w:cs="Arial"/>
          <w:lang w:val="es-ES_tradnl"/>
        </w:rPr>
        <w:t>-Se sugiere evitar las citas textuales ya que estas no permiten determinar el análisis de la escritura de los autores, sería preciso parafrasear y citar al autor.</w:t>
      </w:r>
    </w:p>
    <w:p w:rsidR="00605066" w:rsidRDefault="00605066" w:rsidP="00605066">
      <w:pPr>
        <w:tabs>
          <w:tab w:val="left" w:pos="7608"/>
        </w:tabs>
        <w:spacing w:line="276" w:lineRule="auto"/>
        <w:rPr>
          <w:rFonts w:ascii="Arial" w:hAnsi="Arial" w:cs="Arial"/>
          <w:lang w:val="es-ES_tradnl"/>
        </w:rPr>
      </w:pPr>
      <w:r>
        <w:rPr>
          <w:rFonts w:ascii="Arial" w:hAnsi="Arial" w:cs="Arial"/>
          <w:lang w:val="es-ES_tradnl"/>
        </w:rPr>
        <w:t>-R</w:t>
      </w:r>
      <w:r w:rsidRPr="00A36050">
        <w:rPr>
          <w:rFonts w:ascii="Arial" w:hAnsi="Arial" w:cs="Arial"/>
          <w:lang w:val="es-ES_tradnl"/>
        </w:rPr>
        <w:t xml:space="preserve">evisar </w:t>
      </w:r>
      <w:r>
        <w:rPr>
          <w:rFonts w:ascii="Arial" w:hAnsi="Arial" w:cs="Arial"/>
          <w:lang w:val="es-ES_tradnl"/>
        </w:rPr>
        <w:t xml:space="preserve">la forma y </w:t>
      </w:r>
      <w:r w:rsidRPr="00A36050">
        <w:rPr>
          <w:rFonts w:ascii="Arial" w:hAnsi="Arial" w:cs="Arial"/>
          <w:lang w:val="es-ES_tradnl"/>
        </w:rPr>
        <w:t>tiempos verbales</w:t>
      </w:r>
      <w:r>
        <w:rPr>
          <w:rFonts w:ascii="Arial" w:hAnsi="Arial" w:cs="Arial"/>
          <w:lang w:val="es-ES_tradnl"/>
        </w:rPr>
        <w:t>.</w:t>
      </w:r>
    </w:p>
    <w:p w:rsidR="00605066" w:rsidRDefault="00605066" w:rsidP="00605066">
      <w:pPr>
        <w:tabs>
          <w:tab w:val="left" w:pos="7608"/>
        </w:tabs>
        <w:spacing w:line="276" w:lineRule="auto"/>
        <w:rPr>
          <w:rFonts w:ascii="Arial" w:hAnsi="Arial" w:cs="Arial"/>
          <w:lang w:val="es-ES_tradnl"/>
        </w:rPr>
      </w:pPr>
      <w:r>
        <w:rPr>
          <w:rFonts w:ascii="Arial" w:hAnsi="Arial" w:cs="Arial"/>
          <w:lang w:val="es-ES_tradnl"/>
        </w:rPr>
        <w:t>La extensión máxima del artículo es de 6000 palabras.</w:t>
      </w:r>
    </w:p>
    <w:p w:rsidR="00605066" w:rsidRPr="00616648" w:rsidRDefault="00605066" w:rsidP="00605066">
      <w:pPr>
        <w:tabs>
          <w:tab w:val="left" w:pos="7608"/>
        </w:tabs>
        <w:spacing w:line="276" w:lineRule="auto"/>
        <w:rPr>
          <w:rFonts w:ascii="Arial" w:hAnsi="Arial" w:cs="Arial"/>
          <w:lang w:val="es-ES_tradnl"/>
        </w:rPr>
      </w:pPr>
      <w:r>
        <w:rPr>
          <w:rFonts w:ascii="Arial" w:hAnsi="Arial" w:cs="Arial"/>
          <w:lang w:val="es-ES_tradnl"/>
        </w:rPr>
        <w:t>Se sugiere unificar varios indicadores en una tabla, al momento de evidenciar los resultados utilizar una tabla o gráfico no ambos y colocar solo lo necesario.</w:t>
      </w:r>
    </w:p>
    <w:p w:rsidR="00C64F7F" w:rsidRPr="00DF26F7" w:rsidRDefault="00C64F7F" w:rsidP="00605066">
      <w:pPr>
        <w:pStyle w:val="Prrafobsico"/>
        <w:suppressAutoHyphens/>
        <w:spacing w:line="276" w:lineRule="auto"/>
        <w:jc w:val="both"/>
        <w:rPr>
          <w:rFonts w:ascii="Arial" w:hAnsi="Arial" w:cs="Arial"/>
        </w:rPr>
      </w:pPr>
    </w:p>
    <w:sectPr w:rsidR="00C64F7F" w:rsidRPr="00DF26F7"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84" w:rsidRDefault="00AD6684" w:rsidP="00C64F7F">
      <w:pPr>
        <w:spacing w:after="0" w:line="240" w:lineRule="auto"/>
      </w:pPr>
      <w:r>
        <w:separator/>
      </w:r>
    </w:p>
  </w:endnote>
  <w:endnote w:type="continuationSeparator" w:id="0">
    <w:p w:rsidR="00AD6684" w:rsidRDefault="00AD6684"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CA62FC" w:rsidRPr="00CA62FC">
          <w:rPr>
            <w:noProof/>
            <w:color w:val="2F5496" w:themeColor="accent5" w:themeShade="BF"/>
            <w:lang w:val="es-ES"/>
          </w:rPr>
          <w:t>1</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84" w:rsidRDefault="00AD6684" w:rsidP="00C64F7F">
      <w:pPr>
        <w:spacing w:after="0" w:line="240" w:lineRule="auto"/>
      </w:pPr>
      <w:r>
        <w:separator/>
      </w:r>
    </w:p>
  </w:footnote>
  <w:footnote w:type="continuationSeparator" w:id="0">
    <w:p w:rsidR="00AD6684" w:rsidRDefault="00AD6684"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1524F"/>
    <w:rsid w:val="000246BA"/>
    <w:rsid w:val="000344DD"/>
    <w:rsid w:val="00072B8E"/>
    <w:rsid w:val="000A1AE1"/>
    <w:rsid w:val="000D7351"/>
    <w:rsid w:val="00143E99"/>
    <w:rsid w:val="0019037D"/>
    <w:rsid w:val="001B3190"/>
    <w:rsid w:val="002A38D5"/>
    <w:rsid w:val="002B71A1"/>
    <w:rsid w:val="003242C0"/>
    <w:rsid w:val="00381109"/>
    <w:rsid w:val="003842ED"/>
    <w:rsid w:val="00421547"/>
    <w:rsid w:val="004624EA"/>
    <w:rsid w:val="004B78E1"/>
    <w:rsid w:val="00590B79"/>
    <w:rsid w:val="00595452"/>
    <w:rsid w:val="006033E8"/>
    <w:rsid w:val="00605066"/>
    <w:rsid w:val="006109D4"/>
    <w:rsid w:val="0061130E"/>
    <w:rsid w:val="00616648"/>
    <w:rsid w:val="0067444D"/>
    <w:rsid w:val="00692FCB"/>
    <w:rsid w:val="006C0E38"/>
    <w:rsid w:val="00797D09"/>
    <w:rsid w:val="008A59B2"/>
    <w:rsid w:val="008B6E8C"/>
    <w:rsid w:val="009029E4"/>
    <w:rsid w:val="009163DD"/>
    <w:rsid w:val="0094354F"/>
    <w:rsid w:val="00A10490"/>
    <w:rsid w:val="00A7377E"/>
    <w:rsid w:val="00A921BD"/>
    <w:rsid w:val="00AD6684"/>
    <w:rsid w:val="00AE4F9B"/>
    <w:rsid w:val="00B617D1"/>
    <w:rsid w:val="00B82D23"/>
    <w:rsid w:val="00B87FAE"/>
    <w:rsid w:val="00BD5727"/>
    <w:rsid w:val="00BE614A"/>
    <w:rsid w:val="00BF3165"/>
    <w:rsid w:val="00BF78EF"/>
    <w:rsid w:val="00C158EA"/>
    <w:rsid w:val="00C64F7F"/>
    <w:rsid w:val="00C877F5"/>
    <w:rsid w:val="00CA62FC"/>
    <w:rsid w:val="00CC1421"/>
    <w:rsid w:val="00D56612"/>
    <w:rsid w:val="00D65956"/>
    <w:rsid w:val="00DF26F7"/>
    <w:rsid w:val="00DF2B30"/>
    <w:rsid w:val="00E03CEA"/>
    <w:rsid w:val="00E20A2C"/>
    <w:rsid w:val="00E512A8"/>
    <w:rsid w:val="00E53874"/>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DC094"/>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delautor@investigaci&#243;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2EAB-C7D7-4C6D-89DD-ED8CB5B5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15</cp:revision>
  <dcterms:created xsi:type="dcterms:W3CDTF">2020-09-08T01:42:00Z</dcterms:created>
  <dcterms:modified xsi:type="dcterms:W3CDTF">2022-03-30T20:26:00Z</dcterms:modified>
</cp:coreProperties>
</file>